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BF5" w:rsidRPr="00B403B6" w:rsidRDefault="009F3BF5" w:rsidP="009F3BF5">
      <w:pPr>
        <w:jc w:val="center"/>
        <w:rPr>
          <w:szCs w:val="28"/>
        </w:rPr>
      </w:pPr>
      <w:bookmarkStart w:id="0" w:name="_Toc104571296"/>
      <w:bookmarkStart w:id="1" w:name="_Toc104571741"/>
      <w:r w:rsidRPr="00B403B6">
        <w:rPr>
          <w:szCs w:val="28"/>
        </w:rPr>
        <w:t>МИНИСТЕРСТВО ОБРАЗОВАНИЯ И НАУКИ РТ</w:t>
      </w:r>
      <w:bookmarkEnd w:id="0"/>
      <w:bookmarkEnd w:id="1"/>
    </w:p>
    <w:p w:rsidR="009F3BF5" w:rsidRPr="00B403B6" w:rsidRDefault="009F3BF5" w:rsidP="009F3BF5">
      <w:pPr>
        <w:tabs>
          <w:tab w:val="left" w:pos="709"/>
        </w:tabs>
        <w:autoSpaceDE w:val="0"/>
        <w:autoSpaceDN w:val="0"/>
        <w:adjustRightInd w:val="0"/>
        <w:jc w:val="center"/>
        <w:rPr>
          <w:szCs w:val="28"/>
        </w:rPr>
      </w:pPr>
      <w:r w:rsidRPr="00B403B6">
        <w:rPr>
          <w:szCs w:val="28"/>
        </w:rPr>
        <w:t>ГОСУДАРСТВЕННОЕ АВТОНОМНОЕ ПРОФЕССИОНАЛЬНОЕ ОБРАЗОВАТЕЛЬНОЕ УЧРЕЖДЕНИЕ «КАЗАНСКИЙ НЕФТЕХИМИЧЕСКИЙ КОЛЛЕДЖ ИМЕНИ В.П. ЛУШНИКОВА»</w:t>
      </w: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r w:rsidRPr="00B403B6">
        <w:rPr>
          <w:szCs w:val="28"/>
        </w:rPr>
        <w:t>Курсовой проект</w:t>
      </w:r>
    </w:p>
    <w:p w:rsidR="009F3BF5" w:rsidRPr="00B403B6" w:rsidRDefault="009F3BF5" w:rsidP="009F3BF5">
      <w:pPr>
        <w:tabs>
          <w:tab w:val="left" w:pos="709"/>
        </w:tabs>
        <w:autoSpaceDE w:val="0"/>
        <w:autoSpaceDN w:val="0"/>
        <w:adjustRightInd w:val="0"/>
        <w:jc w:val="center"/>
        <w:rPr>
          <w:szCs w:val="28"/>
        </w:rPr>
      </w:pPr>
    </w:p>
    <w:p w:rsidR="009F3BF5" w:rsidRPr="00B403B6" w:rsidRDefault="009F3BF5" w:rsidP="009F3BF5">
      <w:pPr>
        <w:tabs>
          <w:tab w:val="left" w:pos="709"/>
        </w:tabs>
        <w:autoSpaceDE w:val="0"/>
        <w:autoSpaceDN w:val="0"/>
        <w:adjustRightInd w:val="0"/>
        <w:jc w:val="center"/>
        <w:rPr>
          <w:szCs w:val="28"/>
        </w:rPr>
      </w:pPr>
      <w:r w:rsidRPr="00B403B6">
        <w:rPr>
          <w:szCs w:val="28"/>
        </w:rPr>
        <w:t>«</w:t>
      </w:r>
      <w:r w:rsidR="00B403B6" w:rsidRPr="00B403B6">
        <w:rPr>
          <w:szCs w:val="28"/>
        </w:rPr>
        <w:t>Моделирование системы регулирования и контроля</w:t>
      </w:r>
      <w:r w:rsidR="00E84DEE">
        <w:rPr>
          <w:szCs w:val="28"/>
        </w:rPr>
        <w:t xml:space="preserve"> установки нефтяных битумов</w:t>
      </w:r>
      <w:r w:rsidRPr="00B403B6">
        <w:rPr>
          <w:szCs w:val="28"/>
        </w:rPr>
        <w:t>»</w:t>
      </w:r>
    </w:p>
    <w:p w:rsidR="009F3BF5" w:rsidRPr="00B403B6" w:rsidRDefault="009F3BF5" w:rsidP="009F3BF5">
      <w:pPr>
        <w:tabs>
          <w:tab w:val="left" w:pos="709"/>
        </w:tabs>
        <w:autoSpaceDE w:val="0"/>
        <w:autoSpaceDN w:val="0"/>
        <w:adjustRightInd w:val="0"/>
        <w:rPr>
          <w:szCs w:val="28"/>
        </w:rPr>
      </w:pPr>
    </w:p>
    <w:p w:rsidR="009F3BF5" w:rsidRPr="00B403B6" w:rsidRDefault="009F3BF5" w:rsidP="009F3BF5">
      <w:pPr>
        <w:tabs>
          <w:tab w:val="left" w:pos="709"/>
        </w:tabs>
        <w:autoSpaceDE w:val="0"/>
        <w:autoSpaceDN w:val="0"/>
        <w:adjustRightInd w:val="0"/>
        <w:rPr>
          <w:szCs w:val="28"/>
        </w:rPr>
      </w:pP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Выполнил:</w:t>
      </w:r>
    </w:p>
    <w:p w:rsidR="009F3BF5" w:rsidRPr="00B403B6" w:rsidRDefault="003E0C5E" w:rsidP="003E0C5E">
      <w:pPr>
        <w:tabs>
          <w:tab w:val="left" w:pos="709"/>
        </w:tabs>
        <w:autoSpaceDE w:val="0"/>
        <w:autoSpaceDN w:val="0"/>
        <w:adjustRightInd w:val="0"/>
        <w:ind w:firstLine="5103"/>
        <w:jc w:val="right"/>
        <w:rPr>
          <w:szCs w:val="28"/>
        </w:rPr>
      </w:pPr>
      <w:r>
        <w:rPr>
          <w:szCs w:val="28"/>
        </w:rPr>
        <w:t xml:space="preserve">Студент </w:t>
      </w:r>
      <w:proofErr w:type="spellStart"/>
      <w:r w:rsidR="00E84DEE">
        <w:rPr>
          <w:szCs w:val="28"/>
        </w:rPr>
        <w:t>Биккенин</w:t>
      </w:r>
      <w:proofErr w:type="spellEnd"/>
      <w:r w:rsidR="00884A46">
        <w:rPr>
          <w:szCs w:val="28"/>
        </w:rPr>
        <w:t xml:space="preserve"> </w:t>
      </w:r>
      <w:r w:rsidR="00E84DEE">
        <w:rPr>
          <w:szCs w:val="28"/>
        </w:rPr>
        <w:t>Л</w:t>
      </w:r>
      <w:r w:rsidR="00A26279">
        <w:rPr>
          <w:szCs w:val="28"/>
        </w:rPr>
        <w:t>. Р</w:t>
      </w:r>
      <w:r w:rsidR="00884A46">
        <w:rPr>
          <w:szCs w:val="28"/>
        </w:rPr>
        <w:t>.</w:t>
      </w:r>
      <w:r>
        <w:rPr>
          <w:szCs w:val="28"/>
        </w:rPr>
        <w:t xml:space="preserve"> курса группы 2903</w:t>
      </w: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 xml:space="preserve">специальности </w:t>
      </w:r>
      <w:r w:rsidR="003E0C5E">
        <w:rPr>
          <w:szCs w:val="28"/>
        </w:rPr>
        <w:t>АТПиП</w:t>
      </w:r>
    </w:p>
    <w:p w:rsidR="009F3BF5" w:rsidRPr="00B403B6" w:rsidRDefault="009F3BF5" w:rsidP="003E0C5E">
      <w:pPr>
        <w:tabs>
          <w:tab w:val="left" w:pos="709"/>
        </w:tabs>
        <w:autoSpaceDE w:val="0"/>
        <w:autoSpaceDN w:val="0"/>
        <w:adjustRightInd w:val="0"/>
        <w:ind w:firstLine="5103"/>
        <w:jc w:val="right"/>
        <w:rPr>
          <w:szCs w:val="28"/>
        </w:rPr>
      </w:pPr>
      <w:r w:rsidRPr="00B403B6">
        <w:rPr>
          <w:szCs w:val="28"/>
        </w:rPr>
        <w:t>Руководитель:</w:t>
      </w:r>
      <w:r w:rsidR="003E0C5E">
        <w:rPr>
          <w:szCs w:val="28"/>
        </w:rPr>
        <w:t xml:space="preserve"> </w:t>
      </w:r>
      <w:r w:rsidRPr="00B403B6">
        <w:rPr>
          <w:szCs w:val="28"/>
        </w:rPr>
        <w:t>Гарипова А.Т.</w:t>
      </w:r>
    </w:p>
    <w:p w:rsidR="009F3BF5" w:rsidRPr="00B403B6" w:rsidRDefault="009F3BF5" w:rsidP="009F3BF5">
      <w:pPr>
        <w:tabs>
          <w:tab w:val="left" w:pos="709"/>
        </w:tabs>
        <w:autoSpaceDE w:val="0"/>
        <w:autoSpaceDN w:val="0"/>
        <w:adjustRightInd w:val="0"/>
        <w:rPr>
          <w:szCs w:val="28"/>
        </w:rPr>
      </w:pPr>
      <w:r w:rsidRPr="00B403B6">
        <w:rPr>
          <w:szCs w:val="28"/>
        </w:rPr>
        <w:t>Работа допущена к защите</w:t>
      </w:r>
    </w:p>
    <w:p w:rsidR="009F3BF5" w:rsidRPr="00B403B6" w:rsidRDefault="009F3BF5" w:rsidP="009F3BF5">
      <w:pPr>
        <w:tabs>
          <w:tab w:val="left" w:pos="709"/>
        </w:tabs>
        <w:autoSpaceDE w:val="0"/>
        <w:autoSpaceDN w:val="0"/>
        <w:adjustRightInd w:val="0"/>
        <w:rPr>
          <w:color w:val="000000" w:themeColor="text1"/>
          <w:szCs w:val="28"/>
        </w:rPr>
      </w:pPr>
      <w:r w:rsidRPr="00B403B6">
        <w:rPr>
          <w:color w:val="000000" w:themeColor="text1"/>
          <w:szCs w:val="28"/>
        </w:rPr>
        <w:t>«__» ___________2022 г.</w:t>
      </w:r>
    </w:p>
    <w:p w:rsidR="009F3BF5" w:rsidRPr="00B403B6" w:rsidRDefault="009F3BF5" w:rsidP="009F3BF5">
      <w:pPr>
        <w:tabs>
          <w:tab w:val="left" w:pos="709"/>
        </w:tabs>
        <w:autoSpaceDE w:val="0"/>
        <w:autoSpaceDN w:val="0"/>
        <w:adjustRightInd w:val="0"/>
        <w:rPr>
          <w:szCs w:val="28"/>
        </w:rPr>
      </w:pPr>
    </w:p>
    <w:p w:rsidR="009F3BF5" w:rsidRPr="00B403B6" w:rsidRDefault="009F3BF5" w:rsidP="009F3BF5">
      <w:pPr>
        <w:tabs>
          <w:tab w:val="left" w:pos="709"/>
        </w:tabs>
        <w:autoSpaceDE w:val="0"/>
        <w:autoSpaceDN w:val="0"/>
        <w:adjustRightInd w:val="0"/>
        <w:rPr>
          <w:szCs w:val="28"/>
        </w:rPr>
      </w:pPr>
      <w:r w:rsidRPr="00B403B6">
        <w:rPr>
          <w:szCs w:val="28"/>
        </w:rPr>
        <w:t>Председатель ЦМК</w:t>
      </w:r>
    </w:p>
    <w:p w:rsidR="009F3BF5" w:rsidRPr="00B403B6" w:rsidRDefault="009F3BF5" w:rsidP="009F3BF5">
      <w:pPr>
        <w:tabs>
          <w:tab w:val="left" w:pos="709"/>
        </w:tabs>
        <w:autoSpaceDE w:val="0"/>
        <w:autoSpaceDN w:val="0"/>
        <w:adjustRightInd w:val="0"/>
        <w:rPr>
          <w:szCs w:val="28"/>
        </w:rPr>
      </w:pPr>
      <w:r w:rsidRPr="00B403B6">
        <w:rPr>
          <w:szCs w:val="28"/>
        </w:rPr>
        <w:t>АТПиП</w:t>
      </w:r>
    </w:p>
    <w:p w:rsidR="009F3BF5" w:rsidRPr="00B403B6" w:rsidRDefault="009F3BF5" w:rsidP="0017156C">
      <w:pPr>
        <w:tabs>
          <w:tab w:val="left" w:pos="709"/>
        </w:tabs>
        <w:autoSpaceDE w:val="0"/>
        <w:autoSpaceDN w:val="0"/>
        <w:adjustRightInd w:val="0"/>
        <w:jc w:val="left"/>
        <w:rPr>
          <w:szCs w:val="28"/>
        </w:rPr>
      </w:pPr>
      <w:r w:rsidRPr="00B403B6">
        <w:rPr>
          <w:szCs w:val="28"/>
        </w:rPr>
        <w:t>______________Г. А. Сергеева</w:t>
      </w:r>
    </w:p>
    <w:p w:rsidR="003E0C5E" w:rsidRDefault="003E0C5E" w:rsidP="0017156C">
      <w:pPr>
        <w:tabs>
          <w:tab w:val="left" w:pos="709"/>
        </w:tabs>
        <w:ind w:firstLine="0"/>
        <w:rPr>
          <w:szCs w:val="28"/>
        </w:rPr>
      </w:pPr>
    </w:p>
    <w:p w:rsidR="00884A46" w:rsidRPr="00B403B6" w:rsidRDefault="00884A46" w:rsidP="0017156C">
      <w:pPr>
        <w:tabs>
          <w:tab w:val="left" w:pos="709"/>
        </w:tabs>
        <w:ind w:firstLine="0"/>
        <w:jc w:val="left"/>
        <w:rPr>
          <w:szCs w:val="28"/>
        </w:rPr>
      </w:pPr>
    </w:p>
    <w:p w:rsidR="003E0C5E" w:rsidRPr="0017156C" w:rsidRDefault="009F3BF5" w:rsidP="00E84DEE">
      <w:pPr>
        <w:pStyle w:val="a4"/>
        <w:spacing w:line="360" w:lineRule="auto"/>
        <w:jc w:val="center"/>
        <w:rPr>
          <w:szCs w:val="28"/>
        </w:rPr>
      </w:pPr>
      <w:r w:rsidRPr="00B403B6">
        <w:rPr>
          <w:rFonts w:ascii="Times New Roman" w:hAnsi="Times New Roman"/>
          <w:sz w:val="28"/>
          <w:szCs w:val="28"/>
        </w:rPr>
        <w:t>Казань, 2022 г.</w:t>
      </w:r>
      <w:r w:rsidR="0017156C">
        <w:rPr>
          <w:szCs w:val="28"/>
        </w:rPr>
        <w:br w:type="page"/>
      </w:r>
    </w:p>
    <w:p w:rsidR="009F3BF5" w:rsidRPr="00B403B6" w:rsidRDefault="009F3BF5" w:rsidP="009F3BF5">
      <w:pPr>
        <w:jc w:val="center"/>
        <w:rPr>
          <w:szCs w:val="28"/>
        </w:rPr>
      </w:pPr>
      <w:r w:rsidRPr="00B403B6">
        <w:rPr>
          <w:szCs w:val="28"/>
        </w:rPr>
        <w:lastRenderedPageBreak/>
        <w:t xml:space="preserve">Казанский нефтехимический колледж имени </w:t>
      </w:r>
      <w:proofErr w:type="spellStart"/>
      <w:r w:rsidRPr="00B403B6">
        <w:rPr>
          <w:szCs w:val="28"/>
        </w:rPr>
        <w:t>В.П.Лушникова</w:t>
      </w:r>
      <w:proofErr w:type="spellEnd"/>
    </w:p>
    <w:p w:rsidR="009F3BF5" w:rsidRPr="00B403B6" w:rsidRDefault="009F3BF5" w:rsidP="009F3BF5">
      <w:pPr>
        <w:jc w:val="center"/>
        <w:rPr>
          <w:szCs w:val="28"/>
        </w:rPr>
      </w:pPr>
    </w:p>
    <w:p w:rsidR="009F3BF5" w:rsidRPr="00B403B6" w:rsidRDefault="009F3BF5" w:rsidP="00585631">
      <w:pPr>
        <w:ind w:firstLine="0"/>
        <w:jc w:val="left"/>
        <w:rPr>
          <w:szCs w:val="28"/>
        </w:rPr>
      </w:pPr>
      <w:r w:rsidRPr="00B403B6">
        <w:rPr>
          <w:szCs w:val="28"/>
        </w:rPr>
        <w:t xml:space="preserve">                                                                                                    «Утверждаю»</w:t>
      </w:r>
    </w:p>
    <w:p w:rsidR="009F3BF5" w:rsidRPr="00B403B6" w:rsidRDefault="009F3BF5" w:rsidP="009F3BF5">
      <w:pPr>
        <w:jc w:val="right"/>
        <w:rPr>
          <w:szCs w:val="28"/>
        </w:rPr>
      </w:pPr>
      <w:r w:rsidRPr="00B403B6">
        <w:rPr>
          <w:szCs w:val="28"/>
        </w:rPr>
        <w:t xml:space="preserve">                                                                            </w:t>
      </w:r>
      <w:proofErr w:type="spellStart"/>
      <w:r w:rsidRPr="00B403B6">
        <w:rPr>
          <w:szCs w:val="28"/>
        </w:rPr>
        <w:t>Зам.директора</w:t>
      </w:r>
      <w:proofErr w:type="spellEnd"/>
      <w:r w:rsidRPr="00B403B6">
        <w:rPr>
          <w:szCs w:val="28"/>
        </w:rPr>
        <w:t xml:space="preserve"> по учебной работе</w:t>
      </w:r>
    </w:p>
    <w:p w:rsidR="009F3BF5" w:rsidRPr="00B403B6" w:rsidRDefault="009F3BF5" w:rsidP="00585631">
      <w:pPr>
        <w:ind w:firstLine="0"/>
        <w:jc w:val="left"/>
        <w:rPr>
          <w:szCs w:val="28"/>
        </w:rPr>
      </w:pPr>
      <w:r w:rsidRPr="00B403B6">
        <w:rPr>
          <w:szCs w:val="28"/>
        </w:rPr>
        <w:t xml:space="preserve">                                                                         ___________</w:t>
      </w:r>
      <w:proofErr w:type="spellStart"/>
      <w:r w:rsidRPr="00B403B6">
        <w:rPr>
          <w:szCs w:val="28"/>
        </w:rPr>
        <w:t>Е.А.Габдрахманова</w:t>
      </w:r>
      <w:proofErr w:type="spellEnd"/>
      <w:r w:rsidRPr="00B403B6">
        <w:rPr>
          <w:szCs w:val="28"/>
        </w:rPr>
        <w:t xml:space="preserve">                                           </w:t>
      </w:r>
    </w:p>
    <w:p w:rsidR="009F3BF5" w:rsidRPr="00B403B6" w:rsidRDefault="009F3BF5" w:rsidP="00585631">
      <w:pPr>
        <w:jc w:val="right"/>
        <w:rPr>
          <w:szCs w:val="28"/>
        </w:rPr>
      </w:pPr>
      <w:r w:rsidRPr="00B403B6">
        <w:rPr>
          <w:szCs w:val="28"/>
        </w:rPr>
        <w:t xml:space="preserve">                                «______» ______________20___г.</w:t>
      </w:r>
    </w:p>
    <w:p w:rsidR="009F3BF5" w:rsidRPr="00B403B6" w:rsidRDefault="009F3BF5" w:rsidP="009F3BF5">
      <w:pPr>
        <w:jc w:val="center"/>
        <w:rPr>
          <w:szCs w:val="28"/>
        </w:rPr>
      </w:pPr>
    </w:p>
    <w:p w:rsidR="009F3BF5" w:rsidRPr="00B403B6" w:rsidRDefault="009F3BF5" w:rsidP="009F3BF5">
      <w:pPr>
        <w:jc w:val="center"/>
        <w:rPr>
          <w:szCs w:val="28"/>
        </w:rPr>
      </w:pPr>
    </w:p>
    <w:p w:rsidR="009F3BF5" w:rsidRPr="00B403B6" w:rsidRDefault="009F3BF5" w:rsidP="009F3BF5">
      <w:pPr>
        <w:jc w:val="center"/>
        <w:rPr>
          <w:szCs w:val="28"/>
        </w:rPr>
      </w:pPr>
    </w:p>
    <w:p w:rsidR="009F3BF5" w:rsidRPr="00B403B6" w:rsidRDefault="009F3BF5" w:rsidP="009F3BF5">
      <w:pPr>
        <w:jc w:val="center"/>
        <w:rPr>
          <w:szCs w:val="28"/>
        </w:rPr>
      </w:pPr>
      <w:r w:rsidRPr="00B403B6">
        <w:rPr>
          <w:szCs w:val="28"/>
        </w:rPr>
        <w:t>Задание</w:t>
      </w:r>
    </w:p>
    <w:p w:rsidR="009F3BF5" w:rsidRPr="00B403B6" w:rsidRDefault="009F3BF5" w:rsidP="009F3BF5">
      <w:pPr>
        <w:jc w:val="center"/>
        <w:rPr>
          <w:szCs w:val="28"/>
        </w:rPr>
      </w:pPr>
      <w:r w:rsidRPr="00B403B6">
        <w:rPr>
          <w:szCs w:val="28"/>
        </w:rPr>
        <w:t xml:space="preserve">на курсовое проектирование </w:t>
      </w:r>
    </w:p>
    <w:p w:rsidR="009F3BF5" w:rsidRPr="00B403B6" w:rsidRDefault="009F3BF5" w:rsidP="009F3BF5">
      <w:pPr>
        <w:jc w:val="center"/>
        <w:rPr>
          <w:szCs w:val="28"/>
        </w:rPr>
      </w:pPr>
      <w:r w:rsidRPr="00B403B6">
        <w:rPr>
          <w:szCs w:val="28"/>
        </w:rPr>
        <w:t>по специальности</w:t>
      </w:r>
      <w:r w:rsidR="003E0C5E">
        <w:rPr>
          <w:szCs w:val="28"/>
        </w:rPr>
        <w:t xml:space="preserve"> АТПиП</w:t>
      </w:r>
    </w:p>
    <w:p w:rsidR="009F3BF5" w:rsidRPr="00B403B6" w:rsidRDefault="009F3BF5" w:rsidP="009F3BF5">
      <w:pPr>
        <w:jc w:val="center"/>
        <w:rPr>
          <w:szCs w:val="28"/>
        </w:rPr>
      </w:pPr>
      <w:r w:rsidRPr="00B403B6">
        <w:rPr>
          <w:szCs w:val="28"/>
        </w:rPr>
        <w:t xml:space="preserve"> (базовый уровень обучения)</w:t>
      </w:r>
    </w:p>
    <w:p w:rsidR="009F3BF5" w:rsidRPr="00B403B6" w:rsidRDefault="009F3BF5" w:rsidP="009F3BF5">
      <w:pPr>
        <w:jc w:val="center"/>
        <w:rPr>
          <w:szCs w:val="28"/>
        </w:rPr>
      </w:pPr>
    </w:p>
    <w:p w:rsidR="009F3BF5" w:rsidRPr="00B403B6" w:rsidRDefault="009F3BF5" w:rsidP="009F3BF5">
      <w:pPr>
        <w:ind w:left="402"/>
        <w:rPr>
          <w:szCs w:val="28"/>
        </w:rPr>
      </w:pPr>
      <w:r w:rsidRPr="00B403B6">
        <w:rPr>
          <w:szCs w:val="28"/>
        </w:rPr>
        <w:t xml:space="preserve">Студенту </w:t>
      </w:r>
      <w:proofErr w:type="spellStart"/>
      <w:r w:rsidR="00E84DEE">
        <w:rPr>
          <w:szCs w:val="28"/>
          <w:u w:val="single"/>
        </w:rPr>
        <w:t>Биккенин</w:t>
      </w:r>
      <w:proofErr w:type="spellEnd"/>
      <w:r w:rsidR="00E84DEE">
        <w:rPr>
          <w:szCs w:val="28"/>
          <w:u w:val="single"/>
        </w:rPr>
        <w:t xml:space="preserve"> Л</w:t>
      </w:r>
      <w:r w:rsidR="00A26279">
        <w:rPr>
          <w:szCs w:val="28"/>
          <w:u w:val="single"/>
        </w:rPr>
        <w:t>. П</w:t>
      </w:r>
      <w:r w:rsidR="00884A46">
        <w:rPr>
          <w:szCs w:val="28"/>
          <w:u w:val="single"/>
        </w:rPr>
        <w:t>.</w:t>
      </w:r>
      <w:r w:rsidR="003E0C5E">
        <w:rPr>
          <w:szCs w:val="28"/>
        </w:rPr>
        <w:t xml:space="preserve"> </w:t>
      </w:r>
      <w:r w:rsidRPr="00B403B6">
        <w:rPr>
          <w:szCs w:val="28"/>
        </w:rPr>
        <w:t xml:space="preserve">группы </w:t>
      </w:r>
      <w:r w:rsidR="003E0C5E" w:rsidRPr="003E0C5E">
        <w:rPr>
          <w:szCs w:val="28"/>
          <w:u w:val="single"/>
        </w:rPr>
        <w:t>2903</w:t>
      </w:r>
    </w:p>
    <w:p w:rsidR="009F3BF5" w:rsidRPr="00B403B6" w:rsidRDefault="009F3BF5" w:rsidP="009F3BF5">
      <w:pPr>
        <w:ind w:left="402"/>
        <w:rPr>
          <w:szCs w:val="28"/>
          <w:vertAlign w:val="superscript"/>
        </w:rPr>
      </w:pPr>
      <w:r w:rsidRPr="00B403B6">
        <w:rPr>
          <w:szCs w:val="28"/>
        </w:rPr>
        <w:t xml:space="preserve">                         </w:t>
      </w:r>
      <w:r w:rsidRPr="00B403B6">
        <w:rPr>
          <w:szCs w:val="28"/>
          <w:vertAlign w:val="superscript"/>
        </w:rPr>
        <w:t xml:space="preserve">(Ф.И.О. </w:t>
      </w:r>
      <w:proofErr w:type="gramStart"/>
      <w:r w:rsidRPr="00B403B6">
        <w:rPr>
          <w:szCs w:val="28"/>
          <w:vertAlign w:val="superscript"/>
        </w:rPr>
        <w:t xml:space="preserve">студента)   </w:t>
      </w:r>
      <w:proofErr w:type="gramEnd"/>
      <w:r w:rsidRPr="00B403B6">
        <w:rPr>
          <w:szCs w:val="28"/>
          <w:vertAlign w:val="superscript"/>
        </w:rPr>
        <w:t xml:space="preserve">                                         (№ группы)</w:t>
      </w:r>
    </w:p>
    <w:p w:rsidR="009F3BF5" w:rsidRPr="00B403B6" w:rsidRDefault="009F3BF5" w:rsidP="009F3BF5">
      <w:pPr>
        <w:ind w:left="402"/>
        <w:rPr>
          <w:szCs w:val="28"/>
        </w:rPr>
      </w:pPr>
      <w:r w:rsidRPr="00B403B6">
        <w:rPr>
          <w:szCs w:val="28"/>
        </w:rPr>
        <w:t xml:space="preserve">Тема проекта:   </w:t>
      </w:r>
    </w:p>
    <w:p w:rsidR="009F3BF5" w:rsidRPr="00585631" w:rsidRDefault="003E0C5E" w:rsidP="00585631">
      <w:pPr>
        <w:ind w:left="402"/>
        <w:jc w:val="center"/>
        <w:rPr>
          <w:szCs w:val="28"/>
          <w:u w:val="single"/>
          <w:vertAlign w:val="superscript"/>
        </w:rPr>
      </w:pPr>
      <w:r w:rsidRPr="003E0C5E">
        <w:rPr>
          <w:szCs w:val="28"/>
          <w:u w:val="single"/>
        </w:rPr>
        <w:t xml:space="preserve">Моделирование системы регулирования и контроля установки </w:t>
      </w:r>
      <w:r w:rsidR="00E84DEE">
        <w:rPr>
          <w:szCs w:val="28"/>
          <w:u w:val="single"/>
        </w:rPr>
        <w:t>нефтяных битумов</w:t>
      </w:r>
    </w:p>
    <w:p w:rsidR="009F3BF5" w:rsidRDefault="009F3BF5" w:rsidP="009F3BF5">
      <w:pPr>
        <w:ind w:left="402"/>
        <w:rPr>
          <w:szCs w:val="28"/>
        </w:rPr>
      </w:pPr>
    </w:p>
    <w:p w:rsidR="00884A46" w:rsidRDefault="00884A46" w:rsidP="009F3BF5">
      <w:pPr>
        <w:ind w:left="402"/>
        <w:rPr>
          <w:szCs w:val="28"/>
        </w:rPr>
      </w:pPr>
    </w:p>
    <w:p w:rsidR="00585631" w:rsidRPr="00B403B6" w:rsidRDefault="00585631" w:rsidP="009F3BF5">
      <w:pPr>
        <w:ind w:left="402"/>
        <w:rPr>
          <w:szCs w:val="28"/>
        </w:rPr>
      </w:pPr>
    </w:p>
    <w:p w:rsidR="009F3BF5" w:rsidRPr="00B403B6" w:rsidRDefault="009F3BF5" w:rsidP="009F3BF5">
      <w:pPr>
        <w:ind w:left="402"/>
        <w:rPr>
          <w:szCs w:val="28"/>
        </w:rPr>
      </w:pPr>
    </w:p>
    <w:p w:rsidR="009F3BF5" w:rsidRPr="00B403B6" w:rsidRDefault="009F3BF5" w:rsidP="009F3BF5">
      <w:pPr>
        <w:ind w:left="402"/>
        <w:rPr>
          <w:szCs w:val="28"/>
        </w:rPr>
      </w:pPr>
      <w:r w:rsidRPr="00B403B6">
        <w:rPr>
          <w:szCs w:val="28"/>
        </w:rPr>
        <w:t xml:space="preserve">Дата выдачи задания                                           Срок сдачи проекта         </w:t>
      </w:r>
    </w:p>
    <w:p w:rsidR="00585631" w:rsidRDefault="009F3BF5" w:rsidP="009F3BF5">
      <w:pPr>
        <w:ind w:left="402"/>
        <w:rPr>
          <w:szCs w:val="28"/>
        </w:rPr>
      </w:pPr>
      <w:r w:rsidRPr="00B403B6">
        <w:rPr>
          <w:szCs w:val="28"/>
        </w:rPr>
        <w:t>«___</w:t>
      </w:r>
      <w:r w:rsidR="003E0C5E" w:rsidRPr="00B403B6">
        <w:rPr>
          <w:szCs w:val="28"/>
        </w:rPr>
        <w:t>_» _</w:t>
      </w:r>
      <w:r w:rsidRPr="00B403B6">
        <w:rPr>
          <w:szCs w:val="28"/>
        </w:rPr>
        <w:t xml:space="preserve">_________20___                                   </w:t>
      </w:r>
      <w:proofErr w:type="gramStart"/>
      <w:r w:rsidRPr="00B403B6">
        <w:rPr>
          <w:szCs w:val="28"/>
        </w:rPr>
        <w:t xml:space="preserve"> </w:t>
      </w:r>
      <w:r w:rsidR="00585631" w:rsidRPr="00B403B6">
        <w:rPr>
          <w:szCs w:val="28"/>
        </w:rPr>
        <w:t xml:space="preserve">  «</w:t>
      </w:r>
      <w:proofErr w:type="gramEnd"/>
      <w:r w:rsidRPr="00B403B6">
        <w:rPr>
          <w:szCs w:val="28"/>
        </w:rPr>
        <w:t>___»________20__г.</w:t>
      </w:r>
    </w:p>
    <w:p w:rsidR="009F3BF5" w:rsidRPr="00B403B6" w:rsidRDefault="00585631" w:rsidP="00585631">
      <w:pPr>
        <w:spacing w:after="160" w:line="259" w:lineRule="auto"/>
        <w:ind w:firstLine="0"/>
        <w:rPr>
          <w:szCs w:val="28"/>
        </w:rPr>
      </w:pPr>
      <w:r>
        <w:rPr>
          <w:szCs w:val="28"/>
        </w:rPr>
        <w:br w:type="page"/>
      </w:r>
    </w:p>
    <w:p w:rsidR="009F3BF5" w:rsidRPr="00B403B6" w:rsidRDefault="009F3BF5" w:rsidP="009F3BF5">
      <w:pPr>
        <w:ind w:left="402"/>
        <w:rPr>
          <w:szCs w:val="28"/>
        </w:rPr>
      </w:pPr>
      <w:r w:rsidRPr="00B403B6">
        <w:rPr>
          <w:szCs w:val="28"/>
        </w:rPr>
        <w:lastRenderedPageBreak/>
        <w:t>Задание обсуждено и одобрено цикловой комиссией АТПиП</w:t>
      </w:r>
    </w:p>
    <w:p w:rsidR="009F3BF5" w:rsidRPr="00B403B6" w:rsidRDefault="009F3BF5" w:rsidP="009F3BF5">
      <w:pPr>
        <w:ind w:left="402"/>
        <w:rPr>
          <w:szCs w:val="28"/>
        </w:rPr>
      </w:pPr>
    </w:p>
    <w:p w:rsidR="009F3BF5" w:rsidRPr="00B403B6" w:rsidRDefault="009F3BF5" w:rsidP="009F3BF5">
      <w:pPr>
        <w:ind w:left="402"/>
        <w:rPr>
          <w:szCs w:val="28"/>
        </w:rPr>
      </w:pPr>
      <w:r w:rsidRPr="00B403B6">
        <w:rPr>
          <w:szCs w:val="28"/>
        </w:rPr>
        <w:t>Протокол №_________             от «___</w:t>
      </w:r>
      <w:proofErr w:type="gramStart"/>
      <w:r w:rsidRPr="00B403B6">
        <w:rPr>
          <w:szCs w:val="28"/>
        </w:rPr>
        <w:t>_»  _</w:t>
      </w:r>
      <w:proofErr w:type="gramEnd"/>
      <w:r w:rsidRPr="00B403B6">
        <w:rPr>
          <w:szCs w:val="28"/>
        </w:rPr>
        <w:t>_______________г.</w:t>
      </w:r>
    </w:p>
    <w:p w:rsidR="009F3BF5" w:rsidRPr="00B403B6" w:rsidRDefault="009F3BF5" w:rsidP="009F3BF5">
      <w:pPr>
        <w:ind w:left="402"/>
        <w:rPr>
          <w:szCs w:val="28"/>
        </w:rPr>
      </w:pPr>
      <w:r w:rsidRPr="00B403B6">
        <w:rPr>
          <w:szCs w:val="28"/>
        </w:rPr>
        <w:t xml:space="preserve">                                                  </w:t>
      </w:r>
    </w:p>
    <w:p w:rsidR="009F3BF5" w:rsidRPr="00B403B6" w:rsidRDefault="009F3BF5" w:rsidP="008E47E1">
      <w:pPr>
        <w:ind w:firstLine="454"/>
        <w:jc w:val="center"/>
        <w:rPr>
          <w:szCs w:val="28"/>
        </w:rPr>
      </w:pPr>
    </w:p>
    <w:p w:rsidR="00F536D0" w:rsidRPr="00B403B6" w:rsidRDefault="00F536D0" w:rsidP="008E47E1">
      <w:pPr>
        <w:ind w:firstLine="454"/>
        <w:jc w:val="center"/>
        <w:rPr>
          <w:szCs w:val="28"/>
        </w:rPr>
      </w:pPr>
      <w:r w:rsidRPr="00B403B6">
        <w:rPr>
          <w:szCs w:val="28"/>
        </w:rPr>
        <w:t>СОДЕРЖАНИЕ ПРОЕКТА</w:t>
      </w:r>
    </w:p>
    <w:p w:rsidR="00F536D0" w:rsidRPr="00B403B6" w:rsidRDefault="00F536D0" w:rsidP="008E47E1">
      <w:pPr>
        <w:ind w:firstLine="454"/>
        <w:jc w:val="center"/>
        <w:rPr>
          <w:szCs w:val="28"/>
        </w:rPr>
      </w:pPr>
      <w:r w:rsidRPr="00B403B6">
        <w:rPr>
          <w:szCs w:val="28"/>
        </w:rPr>
        <w:t>ГРАФИЧЕСКИЕ ДОКУМЕНТЫ</w:t>
      </w:r>
    </w:p>
    <w:sdt>
      <w:sdtPr>
        <w:rPr>
          <w:rFonts w:eastAsia="Times New Roman" w:cs="Times New Roman"/>
          <w:b w:val="0"/>
          <w:color w:val="auto"/>
          <w:sz w:val="28"/>
          <w:szCs w:val="24"/>
        </w:rPr>
        <w:id w:val="1524828327"/>
        <w:docPartObj>
          <w:docPartGallery w:val="Table of Contents"/>
          <w:docPartUnique/>
        </w:docPartObj>
      </w:sdtPr>
      <w:sdtEndPr>
        <w:rPr>
          <w:bCs/>
        </w:rPr>
      </w:sdtEndPr>
      <w:sdtContent>
        <w:p w:rsidR="004A5D9F" w:rsidRDefault="004A5D9F">
          <w:pPr>
            <w:pStyle w:val="af"/>
          </w:pPr>
          <w:r>
            <w:t>Оглавление</w:t>
          </w:r>
        </w:p>
        <w:p w:rsidR="004A5D9F" w:rsidRDefault="004A5D9F" w:rsidP="004A5D9F">
          <w:pPr>
            <w:pStyle w:val="2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303417" w:history="1">
            <w:r w:rsidRPr="009C2419">
              <w:rPr>
                <w:rStyle w:val="ae"/>
                <w:noProof/>
              </w:rPr>
              <w:t>Введение</w:t>
            </w:r>
            <w:r>
              <w:rPr>
                <w:noProof/>
                <w:webHidden/>
              </w:rPr>
              <w:tab/>
            </w:r>
            <w:r>
              <w:rPr>
                <w:noProof/>
                <w:webHidden/>
              </w:rPr>
              <w:fldChar w:fldCharType="begin"/>
            </w:r>
            <w:r>
              <w:rPr>
                <w:noProof/>
                <w:webHidden/>
              </w:rPr>
              <w:instrText xml:space="preserve"> PAGEREF _Toc120303417 \h </w:instrText>
            </w:r>
            <w:r>
              <w:rPr>
                <w:noProof/>
                <w:webHidden/>
              </w:rPr>
            </w:r>
            <w:r>
              <w:rPr>
                <w:noProof/>
                <w:webHidden/>
              </w:rPr>
              <w:fldChar w:fldCharType="separate"/>
            </w:r>
            <w:r>
              <w:rPr>
                <w:noProof/>
                <w:webHidden/>
              </w:rPr>
              <w:t>4</w:t>
            </w:r>
            <w:r>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18" w:history="1">
            <w:r w:rsidR="004A5D9F" w:rsidRPr="009C2419">
              <w:rPr>
                <w:rStyle w:val="ae"/>
                <w:noProof/>
              </w:rPr>
              <w:t>1.2 Назначение и технические данные объекта управления</w:t>
            </w:r>
            <w:r w:rsidR="004A5D9F">
              <w:rPr>
                <w:noProof/>
                <w:webHidden/>
              </w:rPr>
              <w:tab/>
            </w:r>
            <w:r w:rsidR="004A5D9F">
              <w:rPr>
                <w:noProof/>
                <w:webHidden/>
              </w:rPr>
              <w:fldChar w:fldCharType="begin"/>
            </w:r>
            <w:r w:rsidR="004A5D9F">
              <w:rPr>
                <w:noProof/>
                <w:webHidden/>
              </w:rPr>
              <w:instrText xml:space="preserve"> PAGEREF _Toc120303418 \h </w:instrText>
            </w:r>
            <w:r w:rsidR="004A5D9F">
              <w:rPr>
                <w:noProof/>
                <w:webHidden/>
              </w:rPr>
            </w:r>
            <w:r w:rsidR="004A5D9F">
              <w:rPr>
                <w:noProof/>
                <w:webHidden/>
              </w:rPr>
              <w:fldChar w:fldCharType="separate"/>
            </w:r>
            <w:r w:rsidR="004A5D9F">
              <w:rPr>
                <w:noProof/>
                <w:webHidden/>
              </w:rPr>
              <w:t>5</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19" w:history="1">
            <w:r w:rsidR="004A5D9F" w:rsidRPr="009C2419">
              <w:rPr>
                <w:rStyle w:val="ae"/>
                <w:noProof/>
              </w:rPr>
              <w:t>1.2 Принцип работы установки</w:t>
            </w:r>
            <w:r w:rsidR="004A5D9F">
              <w:rPr>
                <w:noProof/>
                <w:webHidden/>
              </w:rPr>
              <w:tab/>
            </w:r>
            <w:r w:rsidR="004A5D9F">
              <w:rPr>
                <w:noProof/>
                <w:webHidden/>
              </w:rPr>
              <w:fldChar w:fldCharType="begin"/>
            </w:r>
            <w:r w:rsidR="004A5D9F">
              <w:rPr>
                <w:noProof/>
                <w:webHidden/>
              </w:rPr>
              <w:instrText xml:space="preserve"> PAGEREF _Toc120303419 \h </w:instrText>
            </w:r>
            <w:r w:rsidR="004A5D9F">
              <w:rPr>
                <w:noProof/>
                <w:webHidden/>
              </w:rPr>
            </w:r>
            <w:r w:rsidR="004A5D9F">
              <w:rPr>
                <w:noProof/>
                <w:webHidden/>
              </w:rPr>
              <w:fldChar w:fldCharType="separate"/>
            </w:r>
            <w:r w:rsidR="004A5D9F">
              <w:rPr>
                <w:noProof/>
                <w:webHidden/>
              </w:rPr>
              <w:t>6</w:t>
            </w:r>
            <w:r w:rsidR="004A5D9F">
              <w:rPr>
                <w:noProof/>
                <w:webHidden/>
              </w:rPr>
              <w:fldChar w:fldCharType="end"/>
            </w:r>
          </w:hyperlink>
        </w:p>
        <w:p w:rsidR="004A5D9F" w:rsidRDefault="00890156">
          <w:pPr>
            <w:pStyle w:val="11"/>
            <w:tabs>
              <w:tab w:val="left" w:pos="1320"/>
              <w:tab w:val="right" w:leader="dot" w:pos="9345"/>
            </w:tabs>
            <w:rPr>
              <w:rFonts w:asciiTheme="minorHAnsi" w:eastAsiaTheme="minorEastAsia" w:hAnsiTheme="minorHAnsi" w:cstheme="minorBidi"/>
              <w:noProof/>
              <w:sz w:val="22"/>
              <w:szCs w:val="22"/>
            </w:rPr>
          </w:pPr>
          <w:hyperlink w:anchor="_Toc120303420" w:history="1">
            <w:r w:rsidR="004A5D9F" w:rsidRPr="009C2419">
              <w:rPr>
                <w:rStyle w:val="ae"/>
                <w:noProof/>
              </w:rPr>
              <w:t>2.</w:t>
            </w:r>
            <w:r w:rsidR="004A5D9F">
              <w:rPr>
                <w:rFonts w:asciiTheme="minorHAnsi" w:eastAsiaTheme="minorEastAsia" w:hAnsiTheme="minorHAnsi" w:cstheme="minorBidi"/>
                <w:noProof/>
                <w:sz w:val="22"/>
                <w:szCs w:val="22"/>
              </w:rPr>
              <w:tab/>
            </w:r>
            <w:r w:rsidR="004A5D9F" w:rsidRPr="009C2419">
              <w:rPr>
                <w:rStyle w:val="ae"/>
                <w:noProof/>
              </w:rPr>
              <w:t>Разработка программы управления</w:t>
            </w:r>
            <w:r w:rsidR="004A5D9F">
              <w:rPr>
                <w:noProof/>
                <w:webHidden/>
              </w:rPr>
              <w:tab/>
            </w:r>
            <w:r w:rsidR="004A5D9F">
              <w:rPr>
                <w:noProof/>
                <w:webHidden/>
              </w:rPr>
              <w:fldChar w:fldCharType="begin"/>
            </w:r>
            <w:r w:rsidR="004A5D9F">
              <w:rPr>
                <w:noProof/>
                <w:webHidden/>
              </w:rPr>
              <w:instrText xml:space="preserve"> PAGEREF _Toc120303420 \h </w:instrText>
            </w:r>
            <w:r w:rsidR="004A5D9F">
              <w:rPr>
                <w:noProof/>
                <w:webHidden/>
              </w:rPr>
            </w:r>
            <w:r w:rsidR="004A5D9F">
              <w:rPr>
                <w:noProof/>
                <w:webHidden/>
              </w:rPr>
              <w:fldChar w:fldCharType="separate"/>
            </w:r>
            <w:r w:rsidR="004A5D9F">
              <w:rPr>
                <w:noProof/>
                <w:webHidden/>
              </w:rPr>
              <w:t>7</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1" w:history="1">
            <w:r w:rsidR="004A5D9F" w:rsidRPr="009C2419">
              <w:rPr>
                <w:rStyle w:val="ae"/>
                <w:noProof/>
              </w:rPr>
              <w:t>2.1 Разработка принципиальной электрической схемы</w:t>
            </w:r>
            <w:r w:rsidR="004A5D9F">
              <w:rPr>
                <w:noProof/>
                <w:webHidden/>
              </w:rPr>
              <w:tab/>
            </w:r>
            <w:r w:rsidR="004A5D9F">
              <w:rPr>
                <w:noProof/>
                <w:webHidden/>
              </w:rPr>
              <w:fldChar w:fldCharType="begin"/>
            </w:r>
            <w:r w:rsidR="004A5D9F">
              <w:rPr>
                <w:noProof/>
                <w:webHidden/>
              </w:rPr>
              <w:instrText xml:space="preserve"> PAGEREF _Toc120303421 \h </w:instrText>
            </w:r>
            <w:r w:rsidR="004A5D9F">
              <w:rPr>
                <w:noProof/>
                <w:webHidden/>
              </w:rPr>
            </w:r>
            <w:r w:rsidR="004A5D9F">
              <w:rPr>
                <w:noProof/>
                <w:webHidden/>
              </w:rPr>
              <w:fldChar w:fldCharType="separate"/>
            </w:r>
            <w:r w:rsidR="004A5D9F">
              <w:rPr>
                <w:noProof/>
                <w:webHidden/>
              </w:rPr>
              <w:t>7</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2" w:history="1">
            <w:r w:rsidR="004A5D9F" w:rsidRPr="009C2419">
              <w:rPr>
                <w:rStyle w:val="ae"/>
                <w:noProof/>
              </w:rPr>
              <w:t>2.4 Техническое обоснование проекта</w:t>
            </w:r>
            <w:r w:rsidR="004A5D9F">
              <w:rPr>
                <w:noProof/>
                <w:webHidden/>
              </w:rPr>
              <w:tab/>
            </w:r>
            <w:r w:rsidR="004A5D9F">
              <w:rPr>
                <w:noProof/>
                <w:webHidden/>
              </w:rPr>
              <w:fldChar w:fldCharType="begin"/>
            </w:r>
            <w:r w:rsidR="004A5D9F">
              <w:rPr>
                <w:noProof/>
                <w:webHidden/>
              </w:rPr>
              <w:instrText xml:space="preserve"> PAGEREF _Toc120303422 \h </w:instrText>
            </w:r>
            <w:r w:rsidR="004A5D9F">
              <w:rPr>
                <w:noProof/>
                <w:webHidden/>
              </w:rPr>
            </w:r>
            <w:r w:rsidR="004A5D9F">
              <w:rPr>
                <w:noProof/>
                <w:webHidden/>
              </w:rPr>
              <w:fldChar w:fldCharType="separate"/>
            </w:r>
            <w:r w:rsidR="004A5D9F">
              <w:rPr>
                <w:noProof/>
                <w:webHidden/>
              </w:rPr>
              <w:t>12</w:t>
            </w:r>
            <w:r w:rsidR="004A5D9F">
              <w:rPr>
                <w:noProof/>
                <w:webHidden/>
              </w:rPr>
              <w:fldChar w:fldCharType="end"/>
            </w:r>
          </w:hyperlink>
        </w:p>
        <w:p w:rsidR="004A5D9F" w:rsidRDefault="00890156">
          <w:pPr>
            <w:pStyle w:val="11"/>
            <w:tabs>
              <w:tab w:val="left" w:pos="1320"/>
              <w:tab w:val="right" w:leader="dot" w:pos="9345"/>
            </w:tabs>
            <w:rPr>
              <w:rFonts w:asciiTheme="minorHAnsi" w:eastAsiaTheme="minorEastAsia" w:hAnsiTheme="minorHAnsi" w:cstheme="minorBidi"/>
              <w:noProof/>
              <w:sz w:val="22"/>
              <w:szCs w:val="22"/>
            </w:rPr>
          </w:pPr>
          <w:hyperlink w:anchor="_Toc120303423" w:history="1">
            <w:r w:rsidR="004A5D9F" w:rsidRPr="009C2419">
              <w:rPr>
                <w:rStyle w:val="ae"/>
                <w:noProof/>
              </w:rPr>
              <w:t>3.</w:t>
            </w:r>
            <w:r w:rsidR="004A5D9F">
              <w:rPr>
                <w:rFonts w:asciiTheme="minorHAnsi" w:eastAsiaTheme="minorEastAsia" w:hAnsiTheme="minorHAnsi" w:cstheme="minorBidi"/>
                <w:noProof/>
                <w:sz w:val="22"/>
                <w:szCs w:val="22"/>
              </w:rPr>
              <w:tab/>
            </w:r>
            <w:r w:rsidR="004A5D9F" w:rsidRPr="009C2419">
              <w:rPr>
                <w:rStyle w:val="ae"/>
                <w:noProof/>
              </w:rPr>
              <w:t>Расчетная часть</w:t>
            </w:r>
            <w:r w:rsidR="004A5D9F">
              <w:rPr>
                <w:noProof/>
                <w:webHidden/>
              </w:rPr>
              <w:tab/>
            </w:r>
            <w:r w:rsidR="004A5D9F">
              <w:rPr>
                <w:noProof/>
                <w:webHidden/>
              </w:rPr>
              <w:fldChar w:fldCharType="begin"/>
            </w:r>
            <w:r w:rsidR="004A5D9F">
              <w:rPr>
                <w:noProof/>
                <w:webHidden/>
              </w:rPr>
              <w:instrText xml:space="preserve"> PAGEREF _Toc120303423 \h </w:instrText>
            </w:r>
            <w:r w:rsidR="004A5D9F">
              <w:rPr>
                <w:noProof/>
                <w:webHidden/>
              </w:rPr>
            </w:r>
            <w:r w:rsidR="004A5D9F">
              <w:rPr>
                <w:noProof/>
                <w:webHidden/>
              </w:rPr>
              <w:fldChar w:fldCharType="separate"/>
            </w:r>
            <w:r w:rsidR="004A5D9F">
              <w:rPr>
                <w:noProof/>
                <w:webHidden/>
              </w:rPr>
              <w:t>14</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4" w:history="1">
            <w:r w:rsidR="004A5D9F" w:rsidRPr="009C2419">
              <w:rPr>
                <w:rStyle w:val="ae"/>
                <w:noProof/>
              </w:rPr>
              <w:t>3.1 Расчет надежности</w:t>
            </w:r>
            <w:r w:rsidR="004A5D9F">
              <w:rPr>
                <w:noProof/>
                <w:webHidden/>
              </w:rPr>
              <w:tab/>
            </w:r>
            <w:r w:rsidR="004A5D9F">
              <w:rPr>
                <w:noProof/>
                <w:webHidden/>
              </w:rPr>
              <w:fldChar w:fldCharType="begin"/>
            </w:r>
            <w:r w:rsidR="004A5D9F">
              <w:rPr>
                <w:noProof/>
                <w:webHidden/>
              </w:rPr>
              <w:instrText xml:space="preserve"> PAGEREF _Toc120303424 \h </w:instrText>
            </w:r>
            <w:r w:rsidR="004A5D9F">
              <w:rPr>
                <w:noProof/>
                <w:webHidden/>
              </w:rPr>
            </w:r>
            <w:r w:rsidR="004A5D9F">
              <w:rPr>
                <w:noProof/>
                <w:webHidden/>
              </w:rPr>
              <w:fldChar w:fldCharType="separate"/>
            </w:r>
            <w:r w:rsidR="004A5D9F">
              <w:rPr>
                <w:noProof/>
                <w:webHidden/>
              </w:rPr>
              <w:t>14</w:t>
            </w:r>
            <w:r w:rsidR="004A5D9F">
              <w:rPr>
                <w:noProof/>
                <w:webHidden/>
              </w:rPr>
              <w:fldChar w:fldCharType="end"/>
            </w:r>
          </w:hyperlink>
        </w:p>
        <w:p w:rsidR="004A5D9F" w:rsidRDefault="00890156">
          <w:pPr>
            <w:pStyle w:val="11"/>
            <w:tabs>
              <w:tab w:val="left" w:pos="1320"/>
              <w:tab w:val="right" w:leader="dot" w:pos="9345"/>
            </w:tabs>
            <w:rPr>
              <w:rFonts w:asciiTheme="minorHAnsi" w:eastAsiaTheme="minorEastAsia" w:hAnsiTheme="minorHAnsi" w:cstheme="minorBidi"/>
              <w:noProof/>
              <w:sz w:val="22"/>
              <w:szCs w:val="22"/>
            </w:rPr>
          </w:pPr>
          <w:hyperlink w:anchor="_Toc120303425" w:history="1">
            <w:r w:rsidR="004A5D9F" w:rsidRPr="009C2419">
              <w:rPr>
                <w:rStyle w:val="ae"/>
                <w:noProof/>
              </w:rPr>
              <w:t>4.</w:t>
            </w:r>
            <w:r w:rsidR="004A5D9F">
              <w:rPr>
                <w:rFonts w:asciiTheme="minorHAnsi" w:eastAsiaTheme="minorEastAsia" w:hAnsiTheme="minorHAnsi" w:cstheme="minorBidi"/>
                <w:noProof/>
                <w:sz w:val="22"/>
                <w:szCs w:val="22"/>
              </w:rPr>
              <w:tab/>
            </w:r>
            <w:r w:rsidR="004A5D9F" w:rsidRPr="009C2419">
              <w:rPr>
                <w:rStyle w:val="ae"/>
                <w:noProof/>
              </w:rPr>
              <w:t>Разработка интерфейса пользователя</w:t>
            </w:r>
            <w:r w:rsidR="004A5D9F">
              <w:rPr>
                <w:noProof/>
                <w:webHidden/>
              </w:rPr>
              <w:tab/>
            </w:r>
            <w:r w:rsidR="004A5D9F">
              <w:rPr>
                <w:noProof/>
                <w:webHidden/>
              </w:rPr>
              <w:fldChar w:fldCharType="begin"/>
            </w:r>
            <w:r w:rsidR="004A5D9F">
              <w:rPr>
                <w:noProof/>
                <w:webHidden/>
              </w:rPr>
              <w:instrText xml:space="preserve"> PAGEREF _Toc120303425 \h </w:instrText>
            </w:r>
            <w:r w:rsidR="004A5D9F">
              <w:rPr>
                <w:noProof/>
                <w:webHidden/>
              </w:rPr>
            </w:r>
            <w:r w:rsidR="004A5D9F">
              <w:rPr>
                <w:noProof/>
                <w:webHidden/>
              </w:rPr>
              <w:fldChar w:fldCharType="separate"/>
            </w:r>
            <w:r w:rsidR="004A5D9F">
              <w:rPr>
                <w:noProof/>
                <w:webHidden/>
              </w:rPr>
              <w:t>17</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6" w:history="1">
            <w:r w:rsidR="004A5D9F" w:rsidRPr="009C2419">
              <w:rPr>
                <w:rStyle w:val="ae"/>
                <w:noProof/>
              </w:rPr>
              <w:t>4.1. Описание рабочего места оператора</w:t>
            </w:r>
            <w:r w:rsidR="004A5D9F">
              <w:rPr>
                <w:noProof/>
                <w:webHidden/>
              </w:rPr>
              <w:tab/>
            </w:r>
            <w:r w:rsidR="004A5D9F">
              <w:rPr>
                <w:noProof/>
                <w:webHidden/>
              </w:rPr>
              <w:fldChar w:fldCharType="begin"/>
            </w:r>
            <w:r w:rsidR="004A5D9F">
              <w:rPr>
                <w:noProof/>
                <w:webHidden/>
              </w:rPr>
              <w:instrText xml:space="preserve"> PAGEREF _Toc120303426 \h </w:instrText>
            </w:r>
            <w:r w:rsidR="004A5D9F">
              <w:rPr>
                <w:noProof/>
                <w:webHidden/>
              </w:rPr>
            </w:r>
            <w:r w:rsidR="004A5D9F">
              <w:rPr>
                <w:noProof/>
                <w:webHidden/>
              </w:rPr>
              <w:fldChar w:fldCharType="separate"/>
            </w:r>
            <w:r w:rsidR="004A5D9F">
              <w:rPr>
                <w:noProof/>
                <w:webHidden/>
              </w:rPr>
              <w:t>17</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7" w:history="1">
            <w:r w:rsidR="004A5D9F" w:rsidRPr="009C2419">
              <w:rPr>
                <w:rStyle w:val="ae"/>
                <w:noProof/>
              </w:rPr>
              <w:t xml:space="preserve">  4.2. Описание интерфейса пользователя</w:t>
            </w:r>
            <w:r w:rsidR="004A5D9F">
              <w:rPr>
                <w:noProof/>
                <w:webHidden/>
              </w:rPr>
              <w:tab/>
            </w:r>
            <w:r w:rsidR="004A5D9F">
              <w:rPr>
                <w:noProof/>
                <w:webHidden/>
              </w:rPr>
              <w:fldChar w:fldCharType="begin"/>
            </w:r>
            <w:r w:rsidR="004A5D9F">
              <w:rPr>
                <w:noProof/>
                <w:webHidden/>
              </w:rPr>
              <w:instrText xml:space="preserve"> PAGEREF _Toc120303427 \h </w:instrText>
            </w:r>
            <w:r w:rsidR="004A5D9F">
              <w:rPr>
                <w:noProof/>
                <w:webHidden/>
              </w:rPr>
            </w:r>
            <w:r w:rsidR="004A5D9F">
              <w:rPr>
                <w:noProof/>
                <w:webHidden/>
              </w:rPr>
              <w:fldChar w:fldCharType="separate"/>
            </w:r>
            <w:r w:rsidR="004A5D9F">
              <w:rPr>
                <w:noProof/>
                <w:webHidden/>
              </w:rPr>
              <w:t>19</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8" w:history="1">
            <w:r w:rsidR="004A5D9F" w:rsidRPr="009C2419">
              <w:rPr>
                <w:rStyle w:val="ae"/>
                <w:noProof/>
              </w:rPr>
              <w:t>Заключение</w:t>
            </w:r>
            <w:r w:rsidR="004A5D9F">
              <w:rPr>
                <w:noProof/>
                <w:webHidden/>
              </w:rPr>
              <w:tab/>
            </w:r>
            <w:r w:rsidR="004A5D9F">
              <w:rPr>
                <w:noProof/>
                <w:webHidden/>
              </w:rPr>
              <w:fldChar w:fldCharType="begin"/>
            </w:r>
            <w:r w:rsidR="004A5D9F">
              <w:rPr>
                <w:noProof/>
                <w:webHidden/>
              </w:rPr>
              <w:instrText xml:space="preserve"> PAGEREF _Toc120303428 \h </w:instrText>
            </w:r>
            <w:r w:rsidR="004A5D9F">
              <w:rPr>
                <w:noProof/>
                <w:webHidden/>
              </w:rPr>
            </w:r>
            <w:r w:rsidR="004A5D9F">
              <w:rPr>
                <w:noProof/>
                <w:webHidden/>
              </w:rPr>
              <w:fldChar w:fldCharType="separate"/>
            </w:r>
            <w:r w:rsidR="004A5D9F">
              <w:rPr>
                <w:noProof/>
                <w:webHidden/>
              </w:rPr>
              <w:t>24</w:t>
            </w:r>
            <w:r w:rsidR="004A5D9F">
              <w:rPr>
                <w:noProof/>
                <w:webHidden/>
              </w:rPr>
              <w:fldChar w:fldCharType="end"/>
            </w:r>
          </w:hyperlink>
        </w:p>
        <w:p w:rsidR="004A5D9F" w:rsidRDefault="00890156" w:rsidP="004A5D9F">
          <w:pPr>
            <w:pStyle w:val="21"/>
            <w:rPr>
              <w:rFonts w:asciiTheme="minorHAnsi" w:eastAsiaTheme="minorEastAsia" w:hAnsiTheme="minorHAnsi" w:cstheme="minorBidi"/>
              <w:noProof/>
              <w:sz w:val="22"/>
              <w:szCs w:val="22"/>
            </w:rPr>
          </w:pPr>
          <w:hyperlink w:anchor="_Toc120303429" w:history="1">
            <w:r w:rsidR="004A5D9F" w:rsidRPr="009C2419">
              <w:rPr>
                <w:rStyle w:val="ae"/>
                <w:noProof/>
              </w:rPr>
              <w:t>Список литературы</w:t>
            </w:r>
            <w:r w:rsidR="004A5D9F">
              <w:rPr>
                <w:noProof/>
                <w:webHidden/>
              </w:rPr>
              <w:tab/>
            </w:r>
            <w:r w:rsidR="004A5D9F">
              <w:rPr>
                <w:noProof/>
                <w:webHidden/>
              </w:rPr>
              <w:fldChar w:fldCharType="begin"/>
            </w:r>
            <w:r w:rsidR="004A5D9F">
              <w:rPr>
                <w:noProof/>
                <w:webHidden/>
              </w:rPr>
              <w:instrText xml:space="preserve"> PAGEREF _Toc120303429 \h </w:instrText>
            </w:r>
            <w:r w:rsidR="004A5D9F">
              <w:rPr>
                <w:noProof/>
                <w:webHidden/>
              </w:rPr>
            </w:r>
            <w:r w:rsidR="004A5D9F">
              <w:rPr>
                <w:noProof/>
                <w:webHidden/>
              </w:rPr>
              <w:fldChar w:fldCharType="separate"/>
            </w:r>
            <w:r w:rsidR="004A5D9F">
              <w:rPr>
                <w:noProof/>
                <w:webHidden/>
              </w:rPr>
              <w:t>25</w:t>
            </w:r>
            <w:r w:rsidR="004A5D9F">
              <w:rPr>
                <w:noProof/>
                <w:webHidden/>
              </w:rPr>
              <w:fldChar w:fldCharType="end"/>
            </w:r>
          </w:hyperlink>
        </w:p>
        <w:p w:rsidR="004A5D9F" w:rsidRDefault="004A5D9F">
          <w:r>
            <w:rPr>
              <w:b/>
              <w:bCs/>
            </w:rPr>
            <w:fldChar w:fldCharType="end"/>
          </w:r>
        </w:p>
      </w:sdtContent>
    </w:sdt>
    <w:p w:rsidR="00B83CFB" w:rsidRPr="00C83E94" w:rsidRDefault="0052080E" w:rsidP="00C83E94">
      <w:bookmarkStart w:id="2" w:name="_GoBack"/>
      <w:r w:rsidRPr="00B403B6">
        <w:rPr>
          <w:szCs w:val="28"/>
        </w:rPr>
        <w:br w:type="page"/>
      </w:r>
    </w:p>
    <w:p w:rsidR="00B403B6" w:rsidRPr="00B403B6" w:rsidRDefault="0030771F" w:rsidP="00585631">
      <w:pPr>
        <w:pStyle w:val="2"/>
      </w:pPr>
      <w:bookmarkStart w:id="3" w:name="_Toc120303417"/>
      <w:bookmarkEnd w:id="2"/>
      <w:r w:rsidRPr="00B403B6">
        <w:lastRenderedPageBreak/>
        <w:t>Вв</w:t>
      </w:r>
      <w:r w:rsidR="006435E6">
        <w:t>ед</w:t>
      </w:r>
      <w:r w:rsidRPr="00B403B6">
        <w:t>ение</w:t>
      </w:r>
      <w:bookmarkEnd w:id="3"/>
    </w:p>
    <w:p w:rsidR="0030771F" w:rsidRPr="00B403B6" w:rsidRDefault="0030771F" w:rsidP="008E47E1">
      <w:pPr>
        <w:ind w:firstLine="454"/>
        <w:rPr>
          <w:szCs w:val="28"/>
        </w:rPr>
      </w:pPr>
      <w:r w:rsidRPr="00B403B6">
        <w:rPr>
          <w:szCs w:val="28"/>
        </w:rPr>
        <w:t>Целью курсового проекта являетс</w:t>
      </w:r>
      <w:r w:rsidR="00C479C9" w:rsidRPr="00B403B6">
        <w:rPr>
          <w:szCs w:val="28"/>
        </w:rPr>
        <w:t>я автоматизация технологической</w:t>
      </w:r>
      <w:r w:rsidR="00735D20" w:rsidRPr="00B403B6">
        <w:rPr>
          <w:szCs w:val="28"/>
        </w:rPr>
        <w:t xml:space="preserve"> установки</w:t>
      </w:r>
      <w:r w:rsidR="00C479C9" w:rsidRPr="00B403B6">
        <w:rPr>
          <w:szCs w:val="28"/>
        </w:rPr>
        <w:t>, предназначенной для</w:t>
      </w:r>
      <w:r w:rsidR="006435E6">
        <w:rPr>
          <w:szCs w:val="28"/>
        </w:rPr>
        <w:t xml:space="preserve"> </w:t>
      </w:r>
      <w:r w:rsidR="00E84DEE">
        <w:rPr>
          <w:szCs w:val="28"/>
        </w:rPr>
        <w:t>нефтяных битумов</w:t>
      </w:r>
      <w:r w:rsidR="00C479C9" w:rsidRPr="006435E6">
        <w:rPr>
          <w:szCs w:val="28"/>
        </w:rPr>
        <w:t>.</w:t>
      </w:r>
      <w:r w:rsidR="00C479C9" w:rsidRPr="00B403B6">
        <w:rPr>
          <w:szCs w:val="28"/>
        </w:rPr>
        <w:t xml:space="preserve">  </w:t>
      </w:r>
      <w:r w:rsidRPr="00B403B6">
        <w:rPr>
          <w:szCs w:val="28"/>
        </w:rPr>
        <w:t xml:space="preserve"> </w:t>
      </w:r>
    </w:p>
    <w:p w:rsidR="0030771F" w:rsidRPr="00B403B6" w:rsidRDefault="0030771F" w:rsidP="008E47E1">
      <w:pPr>
        <w:ind w:firstLine="454"/>
        <w:rPr>
          <w:szCs w:val="28"/>
        </w:rPr>
      </w:pPr>
      <w:r w:rsidRPr="00B403B6">
        <w:rPr>
          <w:szCs w:val="28"/>
        </w:rPr>
        <w:t xml:space="preserve">Главные задачи курсового проекта: </w:t>
      </w:r>
    </w:p>
    <w:p w:rsidR="0030771F" w:rsidRPr="00B403B6" w:rsidRDefault="0030771F" w:rsidP="008E47E1">
      <w:pPr>
        <w:numPr>
          <w:ilvl w:val="0"/>
          <w:numId w:val="1"/>
        </w:numPr>
        <w:ind w:left="0" w:firstLine="454"/>
        <w:rPr>
          <w:szCs w:val="28"/>
        </w:rPr>
      </w:pPr>
      <w:r w:rsidRPr="00B403B6">
        <w:rPr>
          <w:szCs w:val="28"/>
        </w:rPr>
        <w:t xml:space="preserve">Описать назначение </w:t>
      </w:r>
      <w:r w:rsidR="00995086" w:rsidRPr="00B403B6">
        <w:rPr>
          <w:szCs w:val="28"/>
        </w:rPr>
        <w:t xml:space="preserve">и принцип работы технологического участка </w:t>
      </w:r>
    </w:p>
    <w:p w:rsidR="0030771F" w:rsidRPr="00B403B6" w:rsidRDefault="0030771F" w:rsidP="008E47E1">
      <w:pPr>
        <w:numPr>
          <w:ilvl w:val="0"/>
          <w:numId w:val="1"/>
        </w:numPr>
        <w:ind w:left="0" w:firstLine="454"/>
        <w:rPr>
          <w:szCs w:val="28"/>
        </w:rPr>
      </w:pPr>
      <w:r w:rsidRPr="00B403B6">
        <w:rPr>
          <w:szCs w:val="28"/>
        </w:rPr>
        <w:t>Разработать электрическую принципиальную схему системы управления, структурную схему, алгоритм.</w:t>
      </w:r>
    </w:p>
    <w:p w:rsidR="0030771F" w:rsidRPr="00B403B6" w:rsidRDefault="0030771F" w:rsidP="008E47E1">
      <w:pPr>
        <w:numPr>
          <w:ilvl w:val="0"/>
          <w:numId w:val="1"/>
        </w:numPr>
        <w:ind w:left="0" w:firstLine="454"/>
        <w:rPr>
          <w:szCs w:val="28"/>
        </w:rPr>
      </w:pPr>
      <w:r w:rsidRPr="00B403B6">
        <w:rPr>
          <w:szCs w:val="28"/>
        </w:rPr>
        <w:t xml:space="preserve">Произвести конструкторские расчеты надежности. </w:t>
      </w:r>
    </w:p>
    <w:p w:rsidR="0030771F" w:rsidRPr="00B403B6" w:rsidRDefault="0030771F" w:rsidP="008E47E1">
      <w:pPr>
        <w:numPr>
          <w:ilvl w:val="0"/>
          <w:numId w:val="1"/>
        </w:numPr>
        <w:ind w:left="0" w:firstLine="454"/>
        <w:rPr>
          <w:szCs w:val="28"/>
        </w:rPr>
      </w:pPr>
      <w:r w:rsidRPr="00B403B6">
        <w:rPr>
          <w:szCs w:val="28"/>
        </w:rPr>
        <w:t>Разработать интерфейс пользователя.</w:t>
      </w:r>
    </w:p>
    <w:p w:rsidR="0030771F" w:rsidRPr="00B403B6" w:rsidRDefault="0030771F" w:rsidP="008E47E1">
      <w:pPr>
        <w:numPr>
          <w:ilvl w:val="0"/>
          <w:numId w:val="1"/>
        </w:numPr>
        <w:ind w:left="0" w:firstLine="454"/>
        <w:rPr>
          <w:szCs w:val="28"/>
        </w:rPr>
      </w:pPr>
      <w:r w:rsidRPr="00B403B6">
        <w:rPr>
          <w:szCs w:val="28"/>
        </w:rPr>
        <w:t>Описать рабочее места оператора и интерфейс.</w:t>
      </w:r>
    </w:p>
    <w:p w:rsidR="0030771F" w:rsidRPr="00B403B6" w:rsidRDefault="0030771F" w:rsidP="008E47E1">
      <w:pPr>
        <w:numPr>
          <w:ilvl w:val="0"/>
          <w:numId w:val="1"/>
        </w:numPr>
        <w:ind w:left="0" w:firstLine="454"/>
        <w:rPr>
          <w:szCs w:val="28"/>
        </w:rPr>
      </w:pPr>
      <w:r w:rsidRPr="00B403B6">
        <w:rPr>
          <w:szCs w:val="28"/>
        </w:rPr>
        <w:t xml:space="preserve">Создать анимацию выполнения контроля технологического процесса. </w:t>
      </w:r>
    </w:p>
    <w:p w:rsidR="0030771F" w:rsidRPr="00B403B6" w:rsidRDefault="00B403B6" w:rsidP="008E47E1">
      <w:pPr>
        <w:numPr>
          <w:ilvl w:val="0"/>
          <w:numId w:val="1"/>
        </w:numPr>
        <w:ind w:left="0" w:firstLine="454"/>
        <w:rPr>
          <w:szCs w:val="28"/>
        </w:rPr>
      </w:pPr>
      <w:r w:rsidRPr="00B403B6">
        <w:rPr>
          <w:szCs w:val="28"/>
        </w:rPr>
        <w:t>Показать,</w:t>
      </w:r>
      <w:r w:rsidR="004C7493" w:rsidRPr="00B403B6">
        <w:rPr>
          <w:szCs w:val="28"/>
        </w:rPr>
        <w:t xml:space="preserve"> </w:t>
      </w:r>
      <w:r w:rsidR="0030771F" w:rsidRPr="00B403B6">
        <w:rPr>
          <w:szCs w:val="28"/>
        </w:rPr>
        <w:t xml:space="preserve">как данный интерфейс позволяет облегчить процесс обучения, за счет наглядности при демонстрации интерфейсной платы во время проведения лабораторных работ. </w:t>
      </w:r>
    </w:p>
    <w:p w:rsidR="00530CD3" w:rsidRPr="00B403B6" w:rsidRDefault="001901AA" w:rsidP="008E47E1">
      <w:pPr>
        <w:ind w:firstLine="454"/>
        <w:rPr>
          <w:szCs w:val="28"/>
        </w:rPr>
      </w:pPr>
      <w:r w:rsidRPr="00B403B6">
        <w:rPr>
          <w:szCs w:val="28"/>
        </w:rPr>
        <w:t xml:space="preserve"> </w:t>
      </w:r>
      <w:r w:rsidR="00530CD3" w:rsidRPr="00B403B6">
        <w:rPr>
          <w:szCs w:val="28"/>
        </w:rPr>
        <w:br w:type="page"/>
      </w:r>
    </w:p>
    <w:p w:rsidR="009F3BF5" w:rsidRPr="0017156C" w:rsidRDefault="004C7493" w:rsidP="0017156C">
      <w:pPr>
        <w:pStyle w:val="a4"/>
        <w:numPr>
          <w:ilvl w:val="0"/>
          <w:numId w:val="7"/>
        </w:numPr>
        <w:spacing w:line="360" w:lineRule="auto"/>
        <w:rPr>
          <w:rFonts w:ascii="Times New Roman" w:hAnsi="Times New Roman"/>
          <w:b/>
          <w:sz w:val="28"/>
          <w:szCs w:val="28"/>
        </w:rPr>
      </w:pPr>
      <w:r w:rsidRPr="00B403B6">
        <w:rPr>
          <w:rFonts w:ascii="Times New Roman" w:hAnsi="Times New Roman"/>
          <w:b/>
          <w:sz w:val="28"/>
          <w:szCs w:val="28"/>
        </w:rPr>
        <w:lastRenderedPageBreak/>
        <w:t xml:space="preserve">Технический анализ объекта управления </w:t>
      </w:r>
    </w:p>
    <w:p w:rsidR="009F3BF5" w:rsidRPr="0017156C" w:rsidRDefault="0017156C" w:rsidP="0017156C">
      <w:pPr>
        <w:pStyle w:val="2"/>
        <w:rPr>
          <w:noProof/>
        </w:rPr>
      </w:pPr>
      <w:bookmarkStart w:id="4" w:name="_Toc120303418"/>
      <w:r>
        <w:t xml:space="preserve">1.2 </w:t>
      </w:r>
      <w:r w:rsidR="004C7493" w:rsidRPr="00B403B6">
        <w:t>Назначение и технические данные объекта управления</w:t>
      </w:r>
      <w:bookmarkEnd w:id="4"/>
      <w:r w:rsidR="004C7493" w:rsidRPr="00B403B6">
        <w:rPr>
          <w:noProof/>
        </w:rPr>
        <w:t xml:space="preserve"> </w:t>
      </w:r>
    </w:p>
    <w:p w:rsidR="00E13B2E" w:rsidRPr="00B403B6" w:rsidRDefault="00AD6E5D" w:rsidP="008E47E1">
      <w:pPr>
        <w:ind w:firstLine="454"/>
        <w:rPr>
          <w:szCs w:val="28"/>
        </w:rPr>
      </w:pPr>
      <w:r w:rsidRPr="00B403B6">
        <w:rPr>
          <w:szCs w:val="28"/>
        </w:rPr>
        <w:t xml:space="preserve">Установка предназначена для </w:t>
      </w:r>
      <w:r w:rsidR="00E84DEE">
        <w:rPr>
          <w:szCs w:val="28"/>
        </w:rPr>
        <w:t>нефтяных битумов</w:t>
      </w:r>
      <w:r w:rsidR="003E0C5E">
        <w:rPr>
          <w:szCs w:val="28"/>
        </w:rPr>
        <w:t>.</w:t>
      </w:r>
    </w:p>
    <w:p w:rsidR="00250E8F" w:rsidRPr="00B403B6" w:rsidRDefault="00E13B2E" w:rsidP="008E47E1">
      <w:pPr>
        <w:ind w:firstLine="454"/>
        <w:rPr>
          <w:szCs w:val="28"/>
        </w:rPr>
      </w:pPr>
      <w:r w:rsidRPr="00B403B6">
        <w:rPr>
          <w:szCs w:val="28"/>
          <w:shd w:val="clear" w:color="auto" w:fill="FFFFFF"/>
        </w:rPr>
        <w:t>Очистки предназначены и работают при различных условиях в зависимости от многих факторов, таких как тип сырья, длина межремонтного пробега,</w:t>
      </w:r>
      <w:r w:rsidRPr="00B403B6">
        <w:rPr>
          <w:szCs w:val="28"/>
          <w:shd w:val="clear" w:color="auto" w:fill="FFFFFF"/>
          <w:lang w:val="en-US"/>
        </w:rPr>
        <w:t> </w:t>
      </w:r>
      <w:r w:rsidRPr="00B403B6">
        <w:rPr>
          <w:szCs w:val="28"/>
          <w:shd w:val="clear" w:color="auto" w:fill="FFFFFF"/>
        </w:rPr>
        <w:t>ожидаемое</w:t>
      </w:r>
      <w:r w:rsidRPr="00B403B6">
        <w:rPr>
          <w:szCs w:val="28"/>
          <w:shd w:val="clear" w:color="auto" w:fill="FFFFFF"/>
          <w:lang w:val="en-US"/>
        </w:rPr>
        <w:t> </w:t>
      </w:r>
      <w:r w:rsidRPr="00B403B6">
        <w:rPr>
          <w:szCs w:val="28"/>
          <w:shd w:val="clear" w:color="auto" w:fill="FFFFFF"/>
        </w:rPr>
        <w:t>качество</w:t>
      </w:r>
      <w:r w:rsidRPr="00B403B6">
        <w:rPr>
          <w:szCs w:val="28"/>
          <w:shd w:val="clear" w:color="auto" w:fill="FFFFFF"/>
          <w:lang w:val="en-US"/>
        </w:rPr>
        <w:t> </w:t>
      </w:r>
      <w:r w:rsidRPr="00B403B6">
        <w:rPr>
          <w:szCs w:val="28"/>
          <w:shd w:val="clear" w:color="auto" w:fill="FFFFFF"/>
        </w:rPr>
        <w:t>продукции.</w:t>
      </w:r>
    </w:p>
    <w:p w:rsidR="00AD6E5D" w:rsidRDefault="009F3BF5" w:rsidP="009F3BF5">
      <w:pPr>
        <w:ind w:firstLine="454"/>
        <w:rPr>
          <w:szCs w:val="28"/>
        </w:rPr>
      </w:pPr>
      <w:r w:rsidRPr="00B403B6">
        <w:rPr>
          <w:szCs w:val="28"/>
        </w:rPr>
        <w:t>Таблица 1 – основные показатели процесса</w:t>
      </w:r>
    </w:p>
    <w:tbl>
      <w:tblPr>
        <w:tblStyle w:val="af1"/>
        <w:tblW w:w="0" w:type="auto"/>
        <w:tblLook w:val="04A0" w:firstRow="1" w:lastRow="0" w:firstColumn="1" w:lastColumn="0" w:noHBand="0" w:noVBand="1"/>
      </w:tblPr>
      <w:tblGrid>
        <w:gridCol w:w="4750"/>
        <w:gridCol w:w="1929"/>
        <w:gridCol w:w="2666"/>
      </w:tblGrid>
      <w:tr w:rsidR="0017156C" w:rsidTr="0017156C">
        <w:trPr>
          <w:trHeight w:val="976"/>
        </w:trPr>
        <w:tc>
          <w:tcPr>
            <w:tcW w:w="6374" w:type="dxa"/>
          </w:tcPr>
          <w:p w:rsidR="0017156C" w:rsidRDefault="0017156C" w:rsidP="0017156C">
            <w:pPr>
              <w:jc w:val="center"/>
              <w:rPr>
                <w:szCs w:val="28"/>
              </w:rPr>
            </w:pPr>
            <w:r>
              <w:rPr>
                <w:szCs w:val="28"/>
              </w:rPr>
              <w:t>Показатель</w:t>
            </w:r>
          </w:p>
        </w:tc>
        <w:tc>
          <w:tcPr>
            <w:tcW w:w="1418" w:type="dxa"/>
          </w:tcPr>
          <w:p w:rsidR="0017156C" w:rsidRDefault="00E84DEE" w:rsidP="0017156C">
            <w:pPr>
              <w:jc w:val="center"/>
              <w:rPr>
                <w:szCs w:val="28"/>
              </w:rPr>
            </w:pPr>
            <w:r>
              <w:rPr>
                <w:szCs w:val="28"/>
              </w:rPr>
              <w:t>Битум</w:t>
            </w:r>
          </w:p>
        </w:tc>
        <w:tc>
          <w:tcPr>
            <w:tcW w:w="1553" w:type="dxa"/>
          </w:tcPr>
          <w:p w:rsidR="0017156C" w:rsidRDefault="00E84DEE" w:rsidP="0017156C">
            <w:pPr>
              <w:jc w:val="center"/>
              <w:rPr>
                <w:szCs w:val="28"/>
              </w:rPr>
            </w:pPr>
            <w:r>
              <w:rPr>
                <w:szCs w:val="28"/>
              </w:rPr>
              <w:t>Строительный битум</w:t>
            </w:r>
          </w:p>
        </w:tc>
      </w:tr>
      <w:tr w:rsidR="0017156C" w:rsidTr="0017156C">
        <w:tc>
          <w:tcPr>
            <w:tcW w:w="6374" w:type="dxa"/>
          </w:tcPr>
          <w:p w:rsidR="0017156C" w:rsidRDefault="0017156C" w:rsidP="0017156C">
            <w:pPr>
              <w:jc w:val="center"/>
              <w:rPr>
                <w:szCs w:val="28"/>
              </w:rPr>
            </w:pPr>
            <w:r>
              <w:rPr>
                <w:szCs w:val="28"/>
              </w:rPr>
              <w:t>Температура, °С</w:t>
            </w:r>
          </w:p>
        </w:tc>
        <w:tc>
          <w:tcPr>
            <w:tcW w:w="1418" w:type="dxa"/>
          </w:tcPr>
          <w:p w:rsidR="0017156C" w:rsidRDefault="00E84DEE" w:rsidP="0017156C">
            <w:pPr>
              <w:jc w:val="center"/>
              <w:rPr>
                <w:szCs w:val="28"/>
              </w:rPr>
            </w:pPr>
            <w:r>
              <w:rPr>
                <w:szCs w:val="28"/>
              </w:rPr>
              <w:t>250</w:t>
            </w:r>
          </w:p>
        </w:tc>
        <w:tc>
          <w:tcPr>
            <w:tcW w:w="1553" w:type="dxa"/>
          </w:tcPr>
          <w:p w:rsidR="0017156C" w:rsidRDefault="00E84DEE" w:rsidP="0017156C">
            <w:pPr>
              <w:jc w:val="center"/>
              <w:rPr>
                <w:szCs w:val="28"/>
              </w:rPr>
            </w:pPr>
            <w:r>
              <w:rPr>
                <w:szCs w:val="28"/>
              </w:rPr>
              <w:t>170-180</w:t>
            </w:r>
          </w:p>
        </w:tc>
      </w:tr>
      <w:tr w:rsidR="0017156C" w:rsidTr="0017156C">
        <w:tc>
          <w:tcPr>
            <w:tcW w:w="6374" w:type="dxa"/>
          </w:tcPr>
          <w:p w:rsidR="0017156C" w:rsidRDefault="00E84DEE" w:rsidP="0017156C">
            <w:pPr>
              <w:jc w:val="center"/>
              <w:rPr>
                <w:szCs w:val="28"/>
              </w:rPr>
            </w:pPr>
            <w:r>
              <w:rPr>
                <w:szCs w:val="28"/>
              </w:rPr>
              <w:t>Адгезия, %</w:t>
            </w:r>
          </w:p>
        </w:tc>
        <w:tc>
          <w:tcPr>
            <w:tcW w:w="1418" w:type="dxa"/>
          </w:tcPr>
          <w:p w:rsidR="0017156C" w:rsidRDefault="00E84DEE" w:rsidP="0017156C">
            <w:pPr>
              <w:jc w:val="center"/>
              <w:rPr>
                <w:szCs w:val="28"/>
              </w:rPr>
            </w:pPr>
            <w:r>
              <w:rPr>
                <w:szCs w:val="28"/>
              </w:rPr>
              <w:t>15</w:t>
            </w:r>
          </w:p>
        </w:tc>
        <w:tc>
          <w:tcPr>
            <w:tcW w:w="1553" w:type="dxa"/>
          </w:tcPr>
          <w:p w:rsidR="0017156C" w:rsidRDefault="00E84DEE" w:rsidP="0017156C">
            <w:pPr>
              <w:jc w:val="center"/>
              <w:rPr>
                <w:szCs w:val="28"/>
              </w:rPr>
            </w:pPr>
            <w:r>
              <w:rPr>
                <w:szCs w:val="28"/>
              </w:rPr>
              <w:t>0-5</w:t>
            </w:r>
          </w:p>
        </w:tc>
      </w:tr>
      <w:tr w:rsidR="0017156C" w:rsidTr="0017156C">
        <w:tc>
          <w:tcPr>
            <w:tcW w:w="6374" w:type="dxa"/>
          </w:tcPr>
          <w:p w:rsidR="0017156C" w:rsidRDefault="0017156C" w:rsidP="0017156C">
            <w:pPr>
              <w:jc w:val="center"/>
              <w:rPr>
                <w:szCs w:val="28"/>
              </w:rPr>
            </w:pPr>
            <w:r>
              <w:rPr>
                <w:szCs w:val="28"/>
              </w:rPr>
              <w:t>Давление, Мпа</w:t>
            </w:r>
          </w:p>
        </w:tc>
        <w:tc>
          <w:tcPr>
            <w:tcW w:w="1418" w:type="dxa"/>
          </w:tcPr>
          <w:p w:rsidR="0017156C" w:rsidRDefault="0017156C" w:rsidP="0017156C">
            <w:pPr>
              <w:jc w:val="center"/>
              <w:rPr>
                <w:szCs w:val="28"/>
              </w:rPr>
            </w:pPr>
            <w:r>
              <w:rPr>
                <w:szCs w:val="28"/>
              </w:rPr>
              <w:t>1,5-2,0</w:t>
            </w:r>
          </w:p>
        </w:tc>
        <w:tc>
          <w:tcPr>
            <w:tcW w:w="1553" w:type="dxa"/>
          </w:tcPr>
          <w:p w:rsidR="0017156C" w:rsidRDefault="0017156C" w:rsidP="0017156C">
            <w:pPr>
              <w:jc w:val="center"/>
              <w:rPr>
                <w:szCs w:val="28"/>
              </w:rPr>
            </w:pPr>
            <w:r>
              <w:rPr>
                <w:szCs w:val="28"/>
              </w:rPr>
              <w:t>2,5-4,0</w:t>
            </w:r>
          </w:p>
        </w:tc>
      </w:tr>
      <w:tr w:rsidR="0017156C" w:rsidTr="0017156C">
        <w:tc>
          <w:tcPr>
            <w:tcW w:w="6374" w:type="dxa"/>
          </w:tcPr>
          <w:p w:rsidR="0017156C" w:rsidRDefault="00C639DD" w:rsidP="0017156C">
            <w:pPr>
              <w:jc w:val="center"/>
              <w:rPr>
                <w:szCs w:val="28"/>
              </w:rPr>
            </w:pPr>
            <w:r>
              <w:rPr>
                <w:szCs w:val="28"/>
              </w:rPr>
              <w:t>Дуктильность, см</w:t>
            </w:r>
          </w:p>
        </w:tc>
        <w:tc>
          <w:tcPr>
            <w:tcW w:w="1418" w:type="dxa"/>
          </w:tcPr>
          <w:p w:rsidR="0017156C" w:rsidRDefault="00C639DD" w:rsidP="0017156C">
            <w:pPr>
              <w:jc w:val="center"/>
              <w:rPr>
                <w:szCs w:val="28"/>
              </w:rPr>
            </w:pPr>
            <w:r>
              <w:rPr>
                <w:szCs w:val="28"/>
              </w:rPr>
              <w:t>0-1</w:t>
            </w:r>
          </w:p>
        </w:tc>
        <w:tc>
          <w:tcPr>
            <w:tcW w:w="1553" w:type="dxa"/>
          </w:tcPr>
          <w:p w:rsidR="0017156C" w:rsidRDefault="00C639DD" w:rsidP="0017156C">
            <w:pPr>
              <w:jc w:val="center"/>
              <w:rPr>
                <w:szCs w:val="28"/>
              </w:rPr>
            </w:pPr>
            <w:r>
              <w:rPr>
                <w:szCs w:val="28"/>
              </w:rPr>
              <w:t>0-30</w:t>
            </w:r>
          </w:p>
        </w:tc>
      </w:tr>
      <w:tr w:rsidR="0017156C" w:rsidTr="0017156C">
        <w:tc>
          <w:tcPr>
            <w:tcW w:w="6374" w:type="dxa"/>
          </w:tcPr>
          <w:p w:rsidR="0017156C" w:rsidRDefault="00E84DEE" w:rsidP="0017156C">
            <w:pPr>
              <w:jc w:val="center"/>
              <w:rPr>
                <w:szCs w:val="28"/>
              </w:rPr>
            </w:pPr>
            <w:r>
              <w:rPr>
                <w:szCs w:val="28"/>
              </w:rPr>
              <w:t>Пенетрация, мм</w:t>
            </w:r>
          </w:p>
        </w:tc>
        <w:tc>
          <w:tcPr>
            <w:tcW w:w="1418" w:type="dxa"/>
          </w:tcPr>
          <w:p w:rsidR="0017156C" w:rsidRDefault="00E84DEE" w:rsidP="0017156C">
            <w:pPr>
              <w:jc w:val="center"/>
              <w:rPr>
                <w:szCs w:val="28"/>
              </w:rPr>
            </w:pPr>
            <w:r>
              <w:rPr>
                <w:szCs w:val="28"/>
              </w:rPr>
              <w:t>0-0,1</w:t>
            </w:r>
          </w:p>
        </w:tc>
        <w:tc>
          <w:tcPr>
            <w:tcW w:w="1553" w:type="dxa"/>
          </w:tcPr>
          <w:p w:rsidR="0017156C" w:rsidRDefault="00E84DEE" w:rsidP="0017156C">
            <w:pPr>
              <w:jc w:val="center"/>
              <w:rPr>
                <w:szCs w:val="28"/>
              </w:rPr>
            </w:pPr>
            <w:r>
              <w:rPr>
                <w:szCs w:val="28"/>
              </w:rPr>
              <w:t>0,1</w:t>
            </w:r>
          </w:p>
        </w:tc>
      </w:tr>
      <w:tr w:rsidR="0017156C" w:rsidTr="0017156C">
        <w:tc>
          <w:tcPr>
            <w:tcW w:w="6374" w:type="dxa"/>
          </w:tcPr>
          <w:p w:rsidR="0017156C" w:rsidRDefault="0017156C" w:rsidP="0017156C">
            <w:pPr>
              <w:jc w:val="center"/>
              <w:rPr>
                <w:szCs w:val="28"/>
              </w:rPr>
            </w:pPr>
            <w:r>
              <w:rPr>
                <w:szCs w:val="28"/>
              </w:rPr>
              <w:t>Степень содержание влаги, %</w:t>
            </w:r>
          </w:p>
        </w:tc>
        <w:tc>
          <w:tcPr>
            <w:tcW w:w="1418" w:type="dxa"/>
          </w:tcPr>
          <w:p w:rsidR="0017156C" w:rsidRDefault="0017156C" w:rsidP="0017156C">
            <w:pPr>
              <w:jc w:val="center"/>
              <w:rPr>
                <w:szCs w:val="28"/>
              </w:rPr>
            </w:pPr>
            <w:r>
              <w:rPr>
                <w:szCs w:val="28"/>
              </w:rPr>
              <w:t>0,0001%</w:t>
            </w:r>
          </w:p>
        </w:tc>
        <w:tc>
          <w:tcPr>
            <w:tcW w:w="1553" w:type="dxa"/>
          </w:tcPr>
          <w:p w:rsidR="0017156C" w:rsidRDefault="0017156C" w:rsidP="0017156C">
            <w:pPr>
              <w:jc w:val="center"/>
              <w:rPr>
                <w:szCs w:val="28"/>
              </w:rPr>
            </w:pPr>
            <w:r>
              <w:rPr>
                <w:szCs w:val="28"/>
              </w:rPr>
              <w:t>0,004%</w:t>
            </w:r>
          </w:p>
        </w:tc>
      </w:tr>
    </w:tbl>
    <w:p w:rsidR="00585631" w:rsidRDefault="00585631" w:rsidP="00585631">
      <w:pPr>
        <w:ind w:firstLine="0"/>
        <w:rPr>
          <w:szCs w:val="28"/>
        </w:rPr>
      </w:pPr>
    </w:p>
    <w:p w:rsidR="00530CD3" w:rsidRPr="00B403B6" w:rsidRDefault="00C639DD" w:rsidP="00585631">
      <w:pPr>
        <w:spacing w:after="160" w:line="259" w:lineRule="auto"/>
        <w:ind w:firstLine="0"/>
        <w:jc w:val="left"/>
        <w:rPr>
          <w:szCs w:val="28"/>
        </w:rPr>
      </w:pPr>
      <w:r>
        <w:rPr>
          <w:noProof/>
          <w:szCs w:val="28"/>
        </w:rPr>
        <w:drawing>
          <wp:inline distT="0" distB="0" distL="0" distR="0" wp14:anchorId="747ACE6B" wp14:editId="264DCE11">
            <wp:extent cx="5940425" cy="23628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описание схемы битума.jpeg"/>
                    <pic:cNvPicPr/>
                  </pic:nvPicPr>
                  <pic:blipFill>
                    <a:blip r:embed="rId8">
                      <a:extLst>
                        <a:ext uri="{28A0092B-C50C-407E-A947-70E740481C1C}">
                          <a14:useLocalDpi xmlns:a14="http://schemas.microsoft.com/office/drawing/2010/main" val="0"/>
                        </a:ext>
                      </a:extLst>
                    </a:blip>
                    <a:stretch>
                      <a:fillRect/>
                    </a:stretch>
                  </pic:blipFill>
                  <pic:spPr>
                    <a:xfrm>
                      <a:off x="0" y="0"/>
                      <a:ext cx="5940425" cy="2362835"/>
                    </a:xfrm>
                    <a:prstGeom prst="rect">
                      <a:avLst/>
                    </a:prstGeom>
                  </pic:spPr>
                </pic:pic>
              </a:graphicData>
            </a:graphic>
          </wp:inline>
        </w:drawing>
      </w:r>
      <w:r w:rsidR="00585631">
        <w:rPr>
          <w:szCs w:val="28"/>
        </w:rPr>
        <w:br w:type="page"/>
      </w:r>
    </w:p>
    <w:p w:rsidR="008D2B85" w:rsidRPr="00585631" w:rsidRDefault="0017156C" w:rsidP="00585631">
      <w:pPr>
        <w:pStyle w:val="2"/>
      </w:pPr>
      <w:bookmarkStart w:id="5" w:name="_Toc120303419"/>
      <w:r>
        <w:lastRenderedPageBreak/>
        <w:t xml:space="preserve">1.2 </w:t>
      </w:r>
      <w:r w:rsidR="008D2B85" w:rsidRPr="00B403B6">
        <w:t>Принцип работы установки</w:t>
      </w:r>
      <w:bookmarkEnd w:id="5"/>
      <w:r w:rsidR="008D2B85" w:rsidRPr="00B403B6">
        <w:t xml:space="preserve"> </w:t>
      </w:r>
    </w:p>
    <w:p w:rsidR="00530CD3" w:rsidRPr="00B403B6" w:rsidRDefault="00284199" w:rsidP="00585631">
      <w:pPr>
        <w:spacing w:after="160" w:line="259" w:lineRule="auto"/>
        <w:rPr>
          <w:szCs w:val="28"/>
        </w:rPr>
      </w:pPr>
      <w:r>
        <w:t xml:space="preserve">Готовый битум с низа колонны К-1 откачивается насосом Н-2, охлаждается в холодильнике Х-1  направляется в товарные емкости, с температурой 170 - 180°С. При производстве строительных марок предусматривается циркуляция части охлажденного битума в колонну К-1 по линии циркуляции. Из товарных емкостей товарный битум отгружается </w:t>
      </w:r>
      <w:proofErr w:type="gramStart"/>
      <w:r>
        <w:t>в ж</w:t>
      </w:r>
      <w:proofErr w:type="gramEnd"/>
      <w:r>
        <w:t xml:space="preserve">/д цистерны, или </w:t>
      </w:r>
      <w:proofErr w:type="spellStart"/>
      <w:r>
        <w:t>автобитумовозы</w:t>
      </w:r>
      <w:proofErr w:type="spellEnd"/>
      <w:r>
        <w:t xml:space="preserve">, или на участок затаривания строительного битума. Газы окисления с верха колонны К-1 направляются в сепараторы К-7 и К-8 для улавливания капелек жидкости, которая даже откачивается в некондиционный продукт, а газы окисления направляются в некондиционный продукт, а газы окисления направляются на утилизацию в печь </w:t>
      </w:r>
      <w:proofErr w:type="spellStart"/>
      <w:r>
        <w:t>дожига</w:t>
      </w:r>
      <w:proofErr w:type="spellEnd"/>
      <w:r>
        <w:t>, куда подается топливный газ.</w:t>
      </w:r>
      <w:r w:rsidR="0066494B">
        <w:rPr>
          <w:szCs w:val="28"/>
        </w:rPr>
        <w:br w:type="page"/>
      </w:r>
    </w:p>
    <w:p w:rsidR="00585631" w:rsidRDefault="00302D8D" w:rsidP="00585631">
      <w:pPr>
        <w:pStyle w:val="1"/>
      </w:pPr>
      <w:bookmarkStart w:id="6" w:name="_Toc120303420"/>
      <w:r w:rsidRPr="009C18A6">
        <w:lastRenderedPageBreak/>
        <w:t>Разработка программы управления</w:t>
      </w:r>
      <w:bookmarkEnd w:id="6"/>
    </w:p>
    <w:p w:rsidR="009F3BF5" w:rsidRPr="00585631" w:rsidRDefault="00302D8D" w:rsidP="00585631">
      <w:pPr>
        <w:pStyle w:val="2"/>
      </w:pPr>
      <w:bookmarkStart w:id="7" w:name="_Toc120303421"/>
      <w:r w:rsidRPr="00585631">
        <w:t>2.1</w:t>
      </w:r>
      <w:r w:rsidR="00585631" w:rsidRPr="00585631">
        <w:t xml:space="preserve"> </w:t>
      </w:r>
      <w:r w:rsidRPr="00585631">
        <w:t>Разработка при</w:t>
      </w:r>
      <w:r w:rsidR="00585631" w:rsidRPr="00585631">
        <w:t>нципиальной электрической схемы</w:t>
      </w:r>
      <w:bookmarkEnd w:id="7"/>
    </w:p>
    <w:p w:rsidR="00302D8D" w:rsidRPr="00B403B6" w:rsidRDefault="00BA49E7" w:rsidP="00585631">
      <w:r w:rsidRPr="00B403B6">
        <w:rPr>
          <w:b/>
        </w:rPr>
        <w:t xml:space="preserve"> </w:t>
      </w:r>
      <w:r w:rsidR="00F97F6A" w:rsidRPr="00B403B6">
        <w:t>Принципиальная электрическая схема установки предназначена для автоматизации технологического процесса.</w:t>
      </w:r>
    </w:p>
    <w:p w:rsidR="00FD527E" w:rsidRDefault="00F97F6A" w:rsidP="00585631">
      <w:pPr>
        <w:rPr>
          <w:lang w:val="tt-RU"/>
        </w:rPr>
      </w:pPr>
      <w:r w:rsidRPr="00B403B6">
        <w:t xml:space="preserve"> При нажатии на кнопку пуска </w:t>
      </w:r>
      <w:r w:rsidRPr="00B403B6">
        <w:rPr>
          <w:lang w:val="en-US"/>
        </w:rPr>
        <w:t>SB</w:t>
      </w:r>
      <w:r w:rsidR="00BF2D89">
        <w:t>1</w:t>
      </w:r>
      <w:r w:rsidR="00BF2D89" w:rsidRPr="00F40C77">
        <w:t xml:space="preserve"> включается </w:t>
      </w:r>
      <w:r w:rsidR="004E5C07">
        <w:t>сырьевой насос</w:t>
      </w:r>
      <w:r w:rsidR="00BF2D89">
        <w:t>, катушка К1</w:t>
      </w:r>
      <w:r w:rsidR="00BF2D89" w:rsidRPr="00F40C77">
        <w:t>. После</w:t>
      </w:r>
      <w:r w:rsidR="00BF2D89">
        <w:t xml:space="preserve"> </w:t>
      </w:r>
      <w:r w:rsidR="004E5C07">
        <w:t>срабатывания катушки К-1, включается катушка К-2, отвечающий за подачу готового битума в холодильник. При срабатывании</w:t>
      </w:r>
      <w:r w:rsidR="00BF2D89">
        <w:t xml:space="preserve"> датчика давл</w:t>
      </w:r>
      <w:r w:rsidR="004E5C07">
        <w:t>ения ДД1, выключается катушка К2 и включается катушка К3</w:t>
      </w:r>
      <w:r w:rsidR="00BF2D89">
        <w:t xml:space="preserve">, отвечающая за включение </w:t>
      </w:r>
      <w:r w:rsidR="00284199">
        <w:t>холодильника</w:t>
      </w:r>
      <w:r w:rsidR="00BF2D89" w:rsidRPr="00F40C77">
        <w:t xml:space="preserve">. Когда сработает </w:t>
      </w:r>
      <w:r w:rsidR="004E5C07">
        <w:t>реле времени РВ1</w:t>
      </w:r>
      <w:r w:rsidR="00BF2D89" w:rsidRPr="00F40C77">
        <w:rPr>
          <w:lang w:val="tt-RU"/>
        </w:rPr>
        <w:t xml:space="preserve">, </w:t>
      </w:r>
      <w:r w:rsidR="00BF2D89">
        <w:rPr>
          <w:lang w:val="tt-RU"/>
        </w:rPr>
        <w:t xml:space="preserve">выключаются катушки </w:t>
      </w:r>
      <w:r w:rsidR="004E5C07">
        <w:t>К3</w:t>
      </w:r>
      <w:r w:rsidR="00BF2D89">
        <w:t xml:space="preserve"> и</w:t>
      </w:r>
      <w:r w:rsidR="00BF2D89">
        <w:rPr>
          <w:lang w:val="tt-RU"/>
        </w:rPr>
        <w:t xml:space="preserve"> </w:t>
      </w:r>
      <w:r w:rsidR="00BF2D89" w:rsidRPr="00F40C77">
        <w:t>включается</w:t>
      </w:r>
      <w:r w:rsidR="004E5C07">
        <w:t xml:space="preserve"> катушка К4</w:t>
      </w:r>
      <w:r w:rsidR="00BF2D89">
        <w:t>, отвечающая за подачу</w:t>
      </w:r>
      <w:r w:rsidR="00BF2D89" w:rsidRPr="00F40C77">
        <w:rPr>
          <w:lang w:val="tt-RU"/>
        </w:rPr>
        <w:t xml:space="preserve"> в </w:t>
      </w:r>
      <w:r w:rsidR="004E5C07">
        <w:rPr>
          <w:lang w:val="tt-RU"/>
        </w:rPr>
        <w:t>часть продукта в товарную ёмкость, а другую часть в колонну К-1</w:t>
      </w:r>
      <w:r w:rsidR="00BF2D89" w:rsidRPr="00F40C77">
        <w:rPr>
          <w:lang w:val="tt-RU"/>
        </w:rPr>
        <w:t>. При с</w:t>
      </w:r>
      <w:r w:rsidR="004E5C07">
        <w:rPr>
          <w:lang w:val="tt-RU"/>
        </w:rPr>
        <w:t>рабатывание датчика давления ДД2</w:t>
      </w:r>
      <w:r w:rsidR="00BF2D89" w:rsidRPr="00F40C77">
        <w:rPr>
          <w:lang w:val="tt-RU"/>
        </w:rPr>
        <w:t xml:space="preserve">, </w:t>
      </w:r>
      <w:r w:rsidR="004E5C07">
        <w:rPr>
          <w:lang w:val="tt-RU"/>
        </w:rPr>
        <w:t>выключается катушка К4</w:t>
      </w:r>
      <w:r w:rsidR="00BF2D89">
        <w:rPr>
          <w:lang w:val="tt-RU"/>
        </w:rPr>
        <w:t xml:space="preserve"> </w:t>
      </w:r>
      <w:r w:rsidR="00BF2D89" w:rsidRPr="00F40C77">
        <w:rPr>
          <w:lang w:val="tt-RU"/>
        </w:rPr>
        <w:t>и</w:t>
      </w:r>
      <w:r w:rsidR="004E5C07">
        <w:rPr>
          <w:lang w:val="tt-RU"/>
        </w:rPr>
        <w:t xml:space="preserve"> включается катушка К5</w:t>
      </w:r>
      <w:r w:rsidR="00BF2D89">
        <w:rPr>
          <w:lang w:val="tt-RU"/>
        </w:rPr>
        <w:t>, отвечающая за</w:t>
      </w:r>
      <w:r w:rsidR="00BF2D89" w:rsidRPr="00F40C77">
        <w:rPr>
          <w:lang w:val="tt-RU"/>
        </w:rPr>
        <w:t xml:space="preserve"> </w:t>
      </w:r>
      <w:r w:rsidR="004E5C07">
        <w:rPr>
          <w:lang w:val="tt-RU"/>
        </w:rPr>
        <w:t>отгрузку в ж/д цистерны</w:t>
      </w:r>
      <w:r w:rsidR="00BF2D89" w:rsidRPr="00F40C77">
        <w:rPr>
          <w:lang w:val="tt-RU"/>
        </w:rPr>
        <w:t xml:space="preserve">. После срабатывает </w:t>
      </w:r>
      <w:r w:rsidR="004E5C07">
        <w:rPr>
          <w:lang w:val="tt-RU"/>
        </w:rPr>
        <w:t>реле времени РВ2</w:t>
      </w:r>
      <w:r w:rsidR="00BF2D89">
        <w:rPr>
          <w:lang w:val="tt-RU"/>
        </w:rPr>
        <w:t>,</w:t>
      </w:r>
      <w:r w:rsidR="00BF2D89" w:rsidRPr="00F40C77">
        <w:rPr>
          <w:lang w:val="tt-RU"/>
        </w:rPr>
        <w:t xml:space="preserve"> </w:t>
      </w:r>
      <w:r w:rsidR="004E5C07">
        <w:rPr>
          <w:lang w:val="tt-RU"/>
        </w:rPr>
        <w:t>выключается катушка К5</w:t>
      </w:r>
      <w:r w:rsidR="00BF2D89">
        <w:rPr>
          <w:lang w:val="tt-RU"/>
        </w:rPr>
        <w:t xml:space="preserve"> </w:t>
      </w:r>
      <w:r w:rsidR="00BF2D89" w:rsidRPr="00F40C77">
        <w:rPr>
          <w:lang w:val="tt-RU"/>
        </w:rPr>
        <w:t>и включается</w:t>
      </w:r>
      <w:r w:rsidR="004E5C07">
        <w:rPr>
          <w:lang w:val="tt-RU"/>
        </w:rPr>
        <w:t xml:space="preserve"> катушка К6</w:t>
      </w:r>
      <w:r w:rsidR="00BF2D89">
        <w:rPr>
          <w:lang w:val="tt-RU"/>
        </w:rPr>
        <w:t>, отвечающая за подачу</w:t>
      </w:r>
      <w:r w:rsidR="004E5C07">
        <w:rPr>
          <w:lang w:val="tt-RU"/>
        </w:rPr>
        <w:t xml:space="preserve"> продукта на участок затаривания битума</w:t>
      </w:r>
      <w:r w:rsidR="00BF2D89" w:rsidRPr="00F40C77">
        <w:rPr>
          <w:lang w:val="tt-RU"/>
        </w:rPr>
        <w:t xml:space="preserve">. При </w:t>
      </w:r>
      <w:r w:rsidR="004E5C07">
        <w:rPr>
          <w:lang w:val="tt-RU"/>
        </w:rPr>
        <w:t>срабатывании реле времени РВ3</w:t>
      </w:r>
      <w:r w:rsidR="00CB6F3D">
        <w:rPr>
          <w:lang w:val="tt-RU"/>
        </w:rPr>
        <w:t>, выключается катуш</w:t>
      </w:r>
      <w:r w:rsidR="004E5C07">
        <w:rPr>
          <w:lang w:val="tt-RU"/>
        </w:rPr>
        <w:t>ка К6</w:t>
      </w:r>
      <w:r w:rsidR="00CB6F3D">
        <w:rPr>
          <w:lang w:val="tt-RU"/>
        </w:rPr>
        <w:t xml:space="preserve"> </w:t>
      </w:r>
      <w:r w:rsidR="00BF2D89" w:rsidRPr="00F40C77">
        <w:rPr>
          <w:lang w:val="tt-RU"/>
        </w:rPr>
        <w:t xml:space="preserve">и включается </w:t>
      </w:r>
      <w:r w:rsidR="004E5C07">
        <w:rPr>
          <w:lang w:val="tt-RU"/>
        </w:rPr>
        <w:t>катушка К7</w:t>
      </w:r>
      <w:r w:rsidR="00CB6F3D">
        <w:rPr>
          <w:lang w:val="tt-RU"/>
        </w:rPr>
        <w:t xml:space="preserve">, отвечающий за </w:t>
      </w:r>
      <w:r w:rsidR="004E5C07">
        <w:rPr>
          <w:lang w:val="tt-RU"/>
        </w:rPr>
        <w:t>подачу в колонну К-7</w:t>
      </w:r>
      <w:r w:rsidR="00BF2D89" w:rsidRPr="00F40C77">
        <w:rPr>
          <w:lang w:val="tt-RU"/>
        </w:rPr>
        <w:t xml:space="preserve">. При </w:t>
      </w:r>
      <w:r w:rsidR="00FD527E">
        <w:rPr>
          <w:lang w:val="tt-RU"/>
        </w:rPr>
        <w:t>срабатывании</w:t>
      </w:r>
      <w:r w:rsidR="00BF2D89" w:rsidRPr="00F40C77">
        <w:rPr>
          <w:lang w:val="tt-RU"/>
        </w:rPr>
        <w:t xml:space="preserve"> </w:t>
      </w:r>
      <w:r w:rsidR="00FD527E">
        <w:rPr>
          <w:lang w:val="tt-RU"/>
        </w:rPr>
        <w:t>датчика давления ДД3,</w:t>
      </w:r>
      <w:r w:rsidR="00BF2D89" w:rsidRPr="00F40C77">
        <w:rPr>
          <w:lang w:val="tt-RU"/>
        </w:rPr>
        <w:t xml:space="preserve"> </w:t>
      </w:r>
      <w:r w:rsidR="00FD527E">
        <w:rPr>
          <w:lang w:val="tt-RU"/>
        </w:rPr>
        <w:t>выключается катушка К8</w:t>
      </w:r>
      <w:r w:rsidR="00CB6F3D">
        <w:rPr>
          <w:lang w:val="tt-RU"/>
        </w:rPr>
        <w:t xml:space="preserve"> </w:t>
      </w:r>
      <w:r w:rsidR="00BF2D89" w:rsidRPr="00F40C77">
        <w:rPr>
          <w:lang w:val="tt-RU"/>
        </w:rPr>
        <w:t>и</w:t>
      </w:r>
      <w:r w:rsidR="00FD527E">
        <w:rPr>
          <w:lang w:val="tt-RU"/>
        </w:rPr>
        <w:t xml:space="preserve"> включается катушка К9</w:t>
      </w:r>
      <w:r w:rsidR="00CB6F3D">
        <w:rPr>
          <w:lang w:val="tt-RU"/>
        </w:rPr>
        <w:t xml:space="preserve">, отвечающий за </w:t>
      </w:r>
      <w:r w:rsidR="00FD527E">
        <w:rPr>
          <w:lang w:val="tt-RU"/>
        </w:rPr>
        <w:t>подачу в колонну К-8</w:t>
      </w:r>
      <w:r w:rsidR="00BF2D89" w:rsidRPr="00F40C77">
        <w:rPr>
          <w:lang w:val="tt-RU"/>
        </w:rPr>
        <w:t>. В момент сра</w:t>
      </w:r>
      <w:r w:rsidR="00FD527E">
        <w:rPr>
          <w:lang w:val="tt-RU"/>
        </w:rPr>
        <w:t>батывании датчика давления ДД4</w:t>
      </w:r>
      <w:r w:rsidR="00BF2D89" w:rsidRPr="00F40C77">
        <w:rPr>
          <w:lang w:val="tt-RU"/>
        </w:rPr>
        <w:t xml:space="preserve">, </w:t>
      </w:r>
      <w:r w:rsidR="00FD527E">
        <w:rPr>
          <w:lang w:val="tt-RU"/>
        </w:rPr>
        <w:t>выключается катушка К9 и включается катушка К10</w:t>
      </w:r>
      <w:r w:rsidR="00CB6F3D">
        <w:rPr>
          <w:lang w:val="tt-RU"/>
        </w:rPr>
        <w:t>, отвечающая за включение</w:t>
      </w:r>
      <w:r w:rsidR="00BF2D89" w:rsidRPr="00F40C77">
        <w:rPr>
          <w:lang w:val="tt-RU"/>
        </w:rPr>
        <w:t xml:space="preserve"> </w:t>
      </w:r>
      <w:r w:rsidR="00FD527E">
        <w:rPr>
          <w:lang w:val="tt-RU"/>
        </w:rPr>
        <w:t>процесса улавливания жидкости</w:t>
      </w:r>
      <w:r w:rsidR="00BF2D89" w:rsidRPr="00F40C77">
        <w:rPr>
          <w:lang w:val="tt-RU"/>
        </w:rPr>
        <w:t xml:space="preserve">. После 10 минут срабатывает </w:t>
      </w:r>
      <w:r w:rsidR="00CB6F3D">
        <w:rPr>
          <w:lang w:val="tt-RU"/>
        </w:rPr>
        <w:t>реле времени РВ</w:t>
      </w:r>
      <w:r w:rsidR="00FD527E">
        <w:rPr>
          <w:lang w:val="tt-RU"/>
        </w:rPr>
        <w:t>4</w:t>
      </w:r>
      <w:r w:rsidR="00CB6F3D">
        <w:rPr>
          <w:lang w:val="tt-RU"/>
        </w:rPr>
        <w:t>,</w:t>
      </w:r>
      <w:r w:rsidR="00BF2D89" w:rsidRPr="00F40C77">
        <w:rPr>
          <w:lang w:val="tt-RU"/>
        </w:rPr>
        <w:t xml:space="preserve"> </w:t>
      </w:r>
      <w:r w:rsidR="00FD527E">
        <w:rPr>
          <w:lang w:val="tt-RU"/>
        </w:rPr>
        <w:t>выключается катушка К10 и включается катушка К11</w:t>
      </w:r>
      <w:r w:rsidR="00CB6F3D">
        <w:rPr>
          <w:lang w:val="tt-RU"/>
        </w:rPr>
        <w:t xml:space="preserve">, отвечающая за </w:t>
      </w:r>
      <w:r w:rsidR="00FD527E">
        <w:rPr>
          <w:lang w:val="tt-RU"/>
        </w:rPr>
        <w:t>откачку в некондиционный продукт</w:t>
      </w:r>
      <w:r w:rsidR="00BF2D89" w:rsidRPr="00F40C77">
        <w:rPr>
          <w:lang w:val="tt-RU"/>
        </w:rPr>
        <w:t>. При срабатывание датчика давления ДД</w:t>
      </w:r>
      <w:r w:rsidR="00FD527E">
        <w:rPr>
          <w:lang w:val="tt-RU"/>
        </w:rPr>
        <w:t>5</w:t>
      </w:r>
      <w:r w:rsidR="00BF2D89" w:rsidRPr="00F40C77">
        <w:rPr>
          <w:lang w:val="tt-RU"/>
        </w:rPr>
        <w:t>,</w:t>
      </w:r>
      <w:r w:rsidR="00FD527E">
        <w:rPr>
          <w:lang w:val="tt-RU"/>
        </w:rPr>
        <w:t xml:space="preserve"> выключается катушка К11 и включается катушка К12</w:t>
      </w:r>
      <w:r w:rsidR="00CB6F3D">
        <w:rPr>
          <w:lang w:val="tt-RU"/>
        </w:rPr>
        <w:t>, отвечающая за подачу</w:t>
      </w:r>
      <w:r w:rsidR="00BF2D89" w:rsidRPr="00F40C77">
        <w:rPr>
          <w:lang w:val="tt-RU"/>
        </w:rPr>
        <w:t xml:space="preserve"> </w:t>
      </w:r>
      <w:r w:rsidR="00FD527E">
        <w:rPr>
          <w:lang w:val="tt-RU"/>
        </w:rPr>
        <w:t>газа на утилизацию</w:t>
      </w:r>
      <w:r w:rsidR="00BF2D89" w:rsidRPr="00F40C77">
        <w:t xml:space="preserve">. </w:t>
      </w:r>
      <w:r w:rsidR="00FD527E">
        <w:t>До срабатывания</w:t>
      </w:r>
      <w:r w:rsidR="00BF2D89" w:rsidRPr="00F40C77">
        <w:t xml:space="preserve"> </w:t>
      </w:r>
      <w:r w:rsidR="00CB6F3D">
        <w:t xml:space="preserve">реле времени </w:t>
      </w:r>
      <w:r w:rsidR="00FD527E">
        <w:t>ДД6</w:t>
      </w:r>
      <w:r w:rsidR="00CB6F3D">
        <w:t xml:space="preserve">, </w:t>
      </w:r>
      <w:r w:rsidR="00FD527E">
        <w:rPr>
          <w:lang w:val="tt-RU"/>
        </w:rPr>
        <w:t>выключается катушка К12.</w:t>
      </w:r>
    </w:p>
    <w:p w:rsidR="004054FC" w:rsidRPr="00FD527E" w:rsidRDefault="00FD527E" w:rsidP="00FD527E">
      <w:pPr>
        <w:spacing w:after="160" w:line="259" w:lineRule="auto"/>
        <w:ind w:firstLine="0"/>
        <w:jc w:val="left"/>
        <w:rPr>
          <w:lang w:val="tt-RU"/>
        </w:rPr>
      </w:pPr>
      <w:r>
        <w:rPr>
          <w:lang w:val="tt-RU"/>
        </w:rPr>
        <w:br w:type="page"/>
      </w:r>
    </w:p>
    <w:p w:rsidR="004054FC" w:rsidRPr="00B403B6" w:rsidRDefault="004054FC" w:rsidP="004054FC">
      <w:pPr>
        <w:pStyle w:val="a4"/>
        <w:spacing w:after="0" w:line="360" w:lineRule="auto"/>
        <w:ind w:left="0" w:firstLine="454"/>
        <w:rPr>
          <w:rFonts w:ascii="Times New Roman" w:hAnsi="Times New Roman"/>
          <w:sz w:val="28"/>
          <w:szCs w:val="28"/>
        </w:rPr>
      </w:pPr>
    </w:p>
    <w:p w:rsidR="004054FC" w:rsidRPr="00B403B6" w:rsidRDefault="002520BA" w:rsidP="00585631">
      <w:pPr>
        <w:pStyle w:val="a4"/>
        <w:spacing w:after="0" w:line="360" w:lineRule="auto"/>
        <w:ind w:left="0" w:firstLine="454"/>
        <w:rPr>
          <w:rFonts w:ascii="Times New Roman" w:hAnsi="Times New Roman"/>
          <w:sz w:val="28"/>
          <w:szCs w:val="28"/>
        </w:rPr>
      </w:pPr>
      <w:r w:rsidRPr="00B403B6">
        <w:rPr>
          <w:rFonts w:ascii="Times New Roman" w:hAnsi="Times New Roman"/>
          <w:b/>
          <w:sz w:val="28"/>
          <w:szCs w:val="28"/>
        </w:rPr>
        <w:t>2.2Разработка алгоритма работы</w:t>
      </w:r>
    </w:p>
    <w:p w:rsidR="0032378B" w:rsidRDefault="00F40C77" w:rsidP="00585631">
      <w:pPr>
        <w:rPr>
          <w:lang w:val="tt-RU"/>
        </w:rPr>
      </w:pPr>
      <w:r w:rsidRPr="00F40C77">
        <w:t>После</w:t>
      </w:r>
      <w:r w:rsidR="00FD527E">
        <w:t xml:space="preserve"> включения работы установки нефтяных битумов</w:t>
      </w:r>
      <w:r w:rsidRPr="00F40C77">
        <w:t xml:space="preserve">, включается подача </w:t>
      </w:r>
      <w:r w:rsidR="00FD527E">
        <w:t>готового битума</w:t>
      </w:r>
      <w:r w:rsidRPr="00F40C77">
        <w:t xml:space="preserve"> в </w:t>
      </w:r>
      <w:r w:rsidR="00FD527E">
        <w:t>холодильник Х-1</w:t>
      </w:r>
      <w:r w:rsidRPr="00F40C77">
        <w:t xml:space="preserve">. После подачи сырья, срабатывает датчик давления ДД1 и включается </w:t>
      </w:r>
      <w:r w:rsidR="00FD527E">
        <w:t>охлаждения</w:t>
      </w:r>
      <w:r w:rsidRPr="00F40C77">
        <w:t xml:space="preserve">. Когда </w:t>
      </w:r>
      <w:r w:rsidR="00FD527E">
        <w:t xml:space="preserve">пройдет 30 мин </w:t>
      </w:r>
      <w:r w:rsidRPr="00F40C77">
        <w:t xml:space="preserve">сработает </w:t>
      </w:r>
      <w:r w:rsidR="00FD527E">
        <w:t>таймер Т1</w:t>
      </w:r>
      <w:r w:rsidRPr="00F40C77">
        <w:rPr>
          <w:lang w:val="tt-RU"/>
        </w:rPr>
        <w:t xml:space="preserve">, </w:t>
      </w:r>
      <w:r w:rsidRPr="00F40C77">
        <w:t>включается подача</w:t>
      </w:r>
      <w:r w:rsidRPr="00F40C77">
        <w:rPr>
          <w:lang w:val="tt-RU"/>
        </w:rPr>
        <w:t xml:space="preserve"> </w:t>
      </w:r>
      <w:r w:rsidR="00796463">
        <w:rPr>
          <w:lang w:val="tt-RU"/>
        </w:rPr>
        <w:t>в товарную ёмкость</w:t>
      </w:r>
      <w:r w:rsidRPr="00F40C77">
        <w:rPr>
          <w:lang w:val="tt-RU"/>
        </w:rPr>
        <w:t>. При с</w:t>
      </w:r>
      <w:r w:rsidR="00796463">
        <w:rPr>
          <w:lang w:val="tt-RU"/>
        </w:rPr>
        <w:t>рабатывание датчика давления ДД2</w:t>
      </w:r>
      <w:r w:rsidRPr="00F40C77">
        <w:rPr>
          <w:lang w:val="tt-RU"/>
        </w:rPr>
        <w:t xml:space="preserve">, </w:t>
      </w:r>
      <w:r w:rsidR="00796463">
        <w:rPr>
          <w:lang w:val="tt-RU"/>
        </w:rPr>
        <w:t>включается</w:t>
      </w:r>
      <w:r w:rsidR="00796463" w:rsidRPr="00F40C77">
        <w:rPr>
          <w:lang w:val="tt-RU"/>
        </w:rPr>
        <w:t xml:space="preserve"> </w:t>
      </w:r>
      <w:r w:rsidR="00796463">
        <w:rPr>
          <w:lang w:val="tt-RU"/>
        </w:rPr>
        <w:t>отгрузка</w:t>
      </w:r>
      <w:r w:rsidR="00796463">
        <w:rPr>
          <w:lang w:val="tt-RU"/>
        </w:rPr>
        <w:t xml:space="preserve"> в ж/д цистерны</w:t>
      </w:r>
      <w:r w:rsidRPr="00F40C77">
        <w:rPr>
          <w:lang w:val="tt-RU"/>
        </w:rPr>
        <w:t xml:space="preserve">. После </w:t>
      </w:r>
      <w:r w:rsidR="00796463">
        <w:rPr>
          <w:lang w:val="tt-RU"/>
        </w:rPr>
        <w:t>срабатывании</w:t>
      </w:r>
      <w:r w:rsidRPr="00F40C77">
        <w:rPr>
          <w:lang w:val="tt-RU"/>
        </w:rPr>
        <w:t xml:space="preserve"> </w:t>
      </w:r>
      <w:r w:rsidR="00796463">
        <w:rPr>
          <w:lang w:val="tt-RU"/>
        </w:rPr>
        <w:t xml:space="preserve">таймера Т2, включается подача продукта </w:t>
      </w:r>
      <w:r w:rsidR="00796463">
        <w:rPr>
          <w:lang w:val="tt-RU"/>
        </w:rPr>
        <w:t>на участок затаривания битума</w:t>
      </w:r>
      <w:r w:rsidRPr="00F40C77">
        <w:rPr>
          <w:lang w:val="tt-RU"/>
        </w:rPr>
        <w:t xml:space="preserve">. При </w:t>
      </w:r>
      <w:r w:rsidR="00796463">
        <w:rPr>
          <w:lang w:val="tt-RU"/>
        </w:rPr>
        <w:t>срабатывании</w:t>
      </w:r>
      <w:r w:rsidRPr="00F40C77">
        <w:rPr>
          <w:lang w:val="tt-RU"/>
        </w:rPr>
        <w:t xml:space="preserve"> </w:t>
      </w:r>
      <w:r w:rsidR="00796463">
        <w:rPr>
          <w:lang w:val="tt-RU"/>
        </w:rPr>
        <w:t xml:space="preserve">таймера Т3 </w:t>
      </w:r>
      <w:r w:rsidRPr="00F40C77">
        <w:rPr>
          <w:lang w:val="tt-RU"/>
        </w:rPr>
        <w:t xml:space="preserve">включается </w:t>
      </w:r>
      <w:r w:rsidR="00796463">
        <w:rPr>
          <w:lang w:val="tt-RU"/>
        </w:rPr>
        <w:t>подача в колонну К-7</w:t>
      </w:r>
      <w:r w:rsidRPr="00F40C77">
        <w:rPr>
          <w:lang w:val="tt-RU"/>
        </w:rPr>
        <w:t xml:space="preserve">. При </w:t>
      </w:r>
      <w:r w:rsidR="00796463">
        <w:rPr>
          <w:lang w:val="tt-RU"/>
        </w:rPr>
        <w:t>срабатывании</w:t>
      </w:r>
      <w:r w:rsidRPr="00F40C77">
        <w:rPr>
          <w:lang w:val="tt-RU"/>
        </w:rPr>
        <w:t xml:space="preserve"> </w:t>
      </w:r>
      <w:r w:rsidR="00796463">
        <w:rPr>
          <w:lang w:val="tt-RU"/>
        </w:rPr>
        <w:t>датчика давления ДД3</w:t>
      </w:r>
      <w:r w:rsidRPr="00F40C77">
        <w:rPr>
          <w:lang w:val="tt-RU"/>
        </w:rPr>
        <w:t xml:space="preserve"> </w:t>
      </w:r>
      <w:r w:rsidR="00796463">
        <w:rPr>
          <w:lang w:val="tt-RU"/>
        </w:rPr>
        <w:t>включается подача в колонну К-8</w:t>
      </w:r>
      <w:r w:rsidRPr="00F40C77">
        <w:rPr>
          <w:lang w:val="tt-RU"/>
        </w:rPr>
        <w:t xml:space="preserve">. </w:t>
      </w:r>
      <w:r w:rsidR="00796463" w:rsidRPr="00F40C77">
        <w:rPr>
          <w:lang w:val="tt-RU"/>
        </w:rPr>
        <w:t xml:space="preserve">При </w:t>
      </w:r>
      <w:r w:rsidR="00796463">
        <w:rPr>
          <w:lang w:val="tt-RU"/>
        </w:rPr>
        <w:t>срабатывании</w:t>
      </w:r>
      <w:r w:rsidR="00796463" w:rsidRPr="00F40C77">
        <w:rPr>
          <w:lang w:val="tt-RU"/>
        </w:rPr>
        <w:t xml:space="preserve"> </w:t>
      </w:r>
      <w:r w:rsidR="00796463">
        <w:rPr>
          <w:lang w:val="tt-RU"/>
        </w:rPr>
        <w:t>датчика давления ДД</w:t>
      </w:r>
      <w:r w:rsidR="00796463">
        <w:rPr>
          <w:lang w:val="tt-RU"/>
        </w:rPr>
        <w:t>4</w:t>
      </w:r>
      <w:r w:rsidRPr="00F40C77">
        <w:rPr>
          <w:lang w:val="tt-RU"/>
        </w:rPr>
        <w:t xml:space="preserve">, </w:t>
      </w:r>
      <w:r w:rsidR="00796463">
        <w:rPr>
          <w:lang w:val="tt-RU"/>
        </w:rPr>
        <w:t>включается</w:t>
      </w:r>
      <w:r w:rsidR="00796463" w:rsidRPr="00F40C77">
        <w:rPr>
          <w:lang w:val="tt-RU"/>
        </w:rPr>
        <w:t xml:space="preserve"> </w:t>
      </w:r>
      <w:r w:rsidR="00796463">
        <w:rPr>
          <w:lang w:val="tt-RU"/>
        </w:rPr>
        <w:t>процесс улавливания жидкости</w:t>
      </w:r>
      <w:r w:rsidRPr="00F40C77">
        <w:rPr>
          <w:lang w:val="tt-RU"/>
        </w:rPr>
        <w:t>. Посл</w:t>
      </w:r>
      <w:r w:rsidR="00796463">
        <w:rPr>
          <w:lang w:val="tt-RU"/>
        </w:rPr>
        <w:t>е 10 минут срабатывает таймер Т4 и включается откачка</w:t>
      </w:r>
      <w:r w:rsidR="00796463">
        <w:rPr>
          <w:lang w:val="tt-RU"/>
        </w:rPr>
        <w:t xml:space="preserve"> в некондиционный продукт</w:t>
      </w:r>
      <w:r w:rsidRPr="00F40C77">
        <w:rPr>
          <w:lang w:val="tt-RU"/>
        </w:rPr>
        <w:t>. При срабатывание датчика давления ДД</w:t>
      </w:r>
      <w:r w:rsidR="00796463">
        <w:rPr>
          <w:lang w:val="tt-RU"/>
        </w:rPr>
        <w:t>5, подается</w:t>
      </w:r>
      <w:r w:rsidRPr="00F40C77">
        <w:rPr>
          <w:lang w:val="tt-RU"/>
        </w:rPr>
        <w:t xml:space="preserve"> </w:t>
      </w:r>
      <w:r w:rsidR="00796463">
        <w:rPr>
          <w:lang w:val="tt-RU"/>
        </w:rPr>
        <w:t>газа на утилизацию</w:t>
      </w:r>
      <w:r w:rsidRPr="00F40C77">
        <w:t xml:space="preserve">. </w:t>
      </w:r>
      <w:r w:rsidR="00621EA6">
        <w:rPr>
          <w:lang w:val="tt-RU"/>
        </w:rPr>
        <w:t>После достижения заданного</w:t>
      </w:r>
      <w:r w:rsidRPr="00F40C77">
        <w:rPr>
          <w:lang w:val="tt-RU"/>
        </w:rPr>
        <w:t xml:space="preserve"> </w:t>
      </w:r>
      <w:r w:rsidR="00621EA6">
        <w:rPr>
          <w:lang w:val="tt-RU"/>
        </w:rPr>
        <w:t>давления</w:t>
      </w:r>
      <w:r w:rsidRPr="00F40C77">
        <w:rPr>
          <w:lang w:val="tt-RU"/>
        </w:rPr>
        <w:t xml:space="preserve"> срабатывает датчик </w:t>
      </w:r>
      <w:r w:rsidR="00621EA6">
        <w:rPr>
          <w:lang w:val="tt-RU"/>
        </w:rPr>
        <w:t>давления ДД6</w:t>
      </w:r>
      <w:r w:rsidRPr="00F40C77">
        <w:rPr>
          <w:lang w:val="tt-RU"/>
        </w:rPr>
        <w:t xml:space="preserve">, </w:t>
      </w:r>
      <w:r w:rsidR="00621EA6">
        <w:rPr>
          <w:lang w:val="tt-RU"/>
        </w:rPr>
        <w:t>подача газа</w:t>
      </w:r>
      <w:r w:rsidRPr="00F40C77">
        <w:rPr>
          <w:lang w:val="tt-RU"/>
        </w:rPr>
        <w:t xml:space="preserve"> выключается.</w:t>
      </w:r>
    </w:p>
    <w:p w:rsidR="00F40C77" w:rsidRPr="00F40C77" w:rsidRDefault="00F40C77" w:rsidP="00F40C77">
      <w:pPr>
        <w:rPr>
          <w:lang w:val="tt-RU"/>
        </w:rPr>
      </w:pPr>
    </w:p>
    <w:p w:rsidR="0032378B" w:rsidRPr="00B403B6" w:rsidRDefault="002520BA" w:rsidP="00585631">
      <w:pPr>
        <w:ind w:firstLine="454"/>
        <w:rPr>
          <w:szCs w:val="28"/>
        </w:rPr>
      </w:pPr>
      <w:r w:rsidRPr="00B403B6">
        <w:rPr>
          <w:b/>
          <w:szCs w:val="28"/>
        </w:rPr>
        <w:t>2.3</w:t>
      </w:r>
      <w:r w:rsidR="00B403B6">
        <w:rPr>
          <w:b/>
          <w:szCs w:val="28"/>
        </w:rPr>
        <w:t xml:space="preserve"> </w:t>
      </w:r>
      <w:r w:rsidRPr="00B403B6">
        <w:rPr>
          <w:b/>
          <w:szCs w:val="28"/>
        </w:rPr>
        <w:t>Разработка программного модуля</w:t>
      </w:r>
    </w:p>
    <w:p w:rsidR="0032378B" w:rsidRPr="00F40C77" w:rsidRDefault="001E19A5" w:rsidP="00BF2D89">
      <w:pPr>
        <w:rPr>
          <w:lang w:val="tt-RU"/>
        </w:rPr>
      </w:pPr>
      <w:r>
        <w:t xml:space="preserve">Включение сырьевого насоса </w:t>
      </w:r>
      <w:r>
        <w:rPr>
          <w:lang w:val="en-US"/>
        </w:rPr>
        <w:t>Q</w:t>
      </w:r>
      <w:r w:rsidRPr="001E19A5">
        <w:t>0.1</w:t>
      </w:r>
      <w:r w:rsidR="00ED0034">
        <w:t xml:space="preserve"> и подается сырье в холодильник </w:t>
      </w:r>
      <w:r w:rsidR="00ED0034">
        <w:rPr>
          <w:lang w:val="en-US"/>
        </w:rPr>
        <w:t>Q</w:t>
      </w:r>
      <w:r w:rsidR="00ED0034">
        <w:t>0.2</w:t>
      </w:r>
      <w:r>
        <w:t xml:space="preserve">, </w:t>
      </w:r>
      <w:r w:rsidR="0032378B" w:rsidRPr="00B403B6">
        <w:t xml:space="preserve">при нажатии на кнопку пуска </w:t>
      </w:r>
      <w:r w:rsidR="0032378B" w:rsidRPr="00B403B6">
        <w:rPr>
          <w:lang w:val="en-US"/>
        </w:rPr>
        <w:t>I</w:t>
      </w:r>
      <w:r w:rsidR="0032378B" w:rsidRPr="00B403B6">
        <w:t xml:space="preserve">0.1, отключение </w:t>
      </w:r>
      <w:r w:rsidR="00F40C77">
        <w:t>датчиком давления</w:t>
      </w:r>
      <w:r>
        <w:t xml:space="preserve"> </w:t>
      </w:r>
      <w:r>
        <w:rPr>
          <w:lang w:val="en-US"/>
        </w:rPr>
        <w:t>I</w:t>
      </w:r>
      <w:r w:rsidRPr="001E19A5">
        <w:t>0.1</w:t>
      </w:r>
    </w:p>
    <w:p w:rsidR="0032378B" w:rsidRPr="00585631" w:rsidRDefault="00E84DEE" w:rsidP="00BF2D89">
      <w:pPr>
        <w:rPr>
          <w:lang w:val="tt-RU"/>
        </w:rPr>
      </w:pPr>
      <w:r>
        <w:rPr>
          <w:noProof/>
          <w:lang w:val="tt-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25pt;height:58.5pt">
            <v:imagedata r:id="rId9" o:title="1"/>
          </v:shape>
        </w:pict>
      </w:r>
    </w:p>
    <w:p w:rsidR="00C479C9" w:rsidRPr="00F40C77" w:rsidRDefault="00C479C9" w:rsidP="00BF2D89">
      <w:pPr>
        <w:rPr>
          <w:lang w:val="tt-RU"/>
        </w:rPr>
      </w:pPr>
      <w:r w:rsidRPr="00B403B6">
        <w:t xml:space="preserve">Включение </w:t>
      </w:r>
      <w:r w:rsidR="00F40C77">
        <w:t>датчиком давления</w:t>
      </w:r>
      <w:r w:rsidR="001E19A5">
        <w:t xml:space="preserve"> </w:t>
      </w:r>
      <w:r w:rsidR="001E19A5">
        <w:rPr>
          <w:lang w:val="en-US"/>
        </w:rPr>
        <w:t>I</w:t>
      </w:r>
      <w:r w:rsidR="001E19A5" w:rsidRPr="001E19A5">
        <w:t>0.1</w:t>
      </w:r>
      <w:r w:rsidRPr="00B403B6">
        <w:t xml:space="preserve"> </w:t>
      </w:r>
      <w:r w:rsidR="001E19A5">
        <w:t xml:space="preserve">срабатывает </w:t>
      </w:r>
      <w:r w:rsidR="00621EA6">
        <w:t>холодильник</w:t>
      </w:r>
      <w:r w:rsidR="00F40C77" w:rsidRPr="00F40C77">
        <w:t xml:space="preserve"> </w:t>
      </w:r>
      <w:r w:rsidR="00F40C77">
        <w:rPr>
          <w:lang w:val="en-US"/>
        </w:rPr>
        <w:t>Q</w:t>
      </w:r>
      <w:r w:rsidR="00ED0034">
        <w:t>0.2</w:t>
      </w:r>
      <w:r w:rsidR="00F40C77">
        <w:t>,</w:t>
      </w:r>
      <w:r w:rsidR="001E19A5">
        <w:t xml:space="preserve"> отключение </w:t>
      </w:r>
      <w:r w:rsidR="00621EA6">
        <w:t>таймером Т1.</w:t>
      </w:r>
    </w:p>
    <w:p w:rsidR="00C479C9" w:rsidRPr="00B403B6" w:rsidRDefault="00E84DEE" w:rsidP="00BF2D89">
      <w:r>
        <w:rPr>
          <w:noProof/>
        </w:rPr>
        <w:lastRenderedPageBreak/>
        <w:pict>
          <v:shape id="_x0000_i1027" type="#_x0000_t75" style="width:467.25pt;height:118.5pt">
            <v:imagedata r:id="rId10" o:title="2"/>
          </v:shape>
        </w:pict>
      </w:r>
    </w:p>
    <w:p w:rsidR="00C479C9" w:rsidRPr="00B403B6" w:rsidRDefault="00C479C9" w:rsidP="00ED0034">
      <w:r w:rsidRPr="00B403B6">
        <w:t xml:space="preserve">Включение </w:t>
      </w:r>
      <w:r w:rsidR="00F40C77">
        <w:t xml:space="preserve">подачи в </w:t>
      </w:r>
      <w:r w:rsidR="00621EA6">
        <w:t xml:space="preserve">товарную ёмкость </w:t>
      </w:r>
      <w:r w:rsidR="00356E6A" w:rsidRPr="00B403B6">
        <w:rPr>
          <w:lang w:val="en-US"/>
        </w:rPr>
        <w:t>Q</w:t>
      </w:r>
      <w:r w:rsidR="00ED0034">
        <w:t>0.4</w:t>
      </w:r>
      <w:r w:rsidR="001E19A5">
        <w:t xml:space="preserve">, </w:t>
      </w:r>
      <w:r w:rsidRPr="00B403B6">
        <w:t xml:space="preserve">при срабатывании </w:t>
      </w:r>
      <w:r w:rsidR="00621EA6">
        <w:t>таймера Т1</w:t>
      </w:r>
      <w:r w:rsidR="00F40C77">
        <w:t xml:space="preserve">, </w:t>
      </w:r>
      <w:r w:rsidR="00356E6A">
        <w:t xml:space="preserve">до срабатывания датчика давления </w:t>
      </w:r>
      <w:r w:rsidR="00356E6A" w:rsidRPr="00B403B6">
        <w:rPr>
          <w:lang w:val="en-US"/>
        </w:rPr>
        <w:t>I</w:t>
      </w:r>
      <w:r w:rsidR="00621EA6">
        <w:t>0.3</w:t>
      </w:r>
    </w:p>
    <w:p w:rsidR="00C479C9" w:rsidRPr="00B403B6" w:rsidRDefault="00E84DEE" w:rsidP="00BF2D89">
      <w:r>
        <w:rPr>
          <w:noProof/>
        </w:rPr>
        <w:pict>
          <v:shape id="_x0000_i1028" type="#_x0000_t75" style="width:467.25pt;height:75pt">
            <v:imagedata r:id="rId11" o:title="3"/>
          </v:shape>
        </w:pict>
      </w:r>
    </w:p>
    <w:p w:rsidR="00C479C9" w:rsidRPr="00B403B6" w:rsidRDefault="00BE074D" w:rsidP="00BF2D89">
      <w:r>
        <w:t xml:space="preserve">Когда сработает датчик-давления </w:t>
      </w:r>
      <w:r w:rsidRPr="00B403B6">
        <w:rPr>
          <w:lang w:val="en-US"/>
        </w:rPr>
        <w:t>I</w:t>
      </w:r>
      <w:r w:rsidR="00ED0034">
        <w:t>0.3</w:t>
      </w:r>
      <w:r>
        <w:t xml:space="preserve">, включается </w:t>
      </w:r>
      <w:r w:rsidR="00621EA6">
        <w:t xml:space="preserve">подача продукта </w:t>
      </w:r>
      <w:proofErr w:type="gramStart"/>
      <w:r w:rsidR="00621EA6">
        <w:t>в ж</w:t>
      </w:r>
      <w:proofErr w:type="gramEnd"/>
      <w:r w:rsidR="00621EA6">
        <w:t xml:space="preserve">/д цистерну </w:t>
      </w:r>
      <w:r w:rsidRPr="00B403B6">
        <w:rPr>
          <w:lang w:val="en-US"/>
        </w:rPr>
        <w:t>Q</w:t>
      </w:r>
      <w:r w:rsidR="00ED0034">
        <w:t>0.5</w:t>
      </w:r>
      <w:r w:rsidR="00356E6A">
        <w:t xml:space="preserve">, до </w:t>
      </w:r>
      <w:r w:rsidR="00621EA6">
        <w:t>срабатывания таймера Т2</w:t>
      </w:r>
    </w:p>
    <w:p w:rsidR="00C479C9" w:rsidRPr="00B403B6" w:rsidRDefault="00C479C9" w:rsidP="00BF2D89">
      <w:r w:rsidRPr="00B403B6">
        <w:t xml:space="preserve">  </w:t>
      </w:r>
      <w:r w:rsidR="00E84DEE">
        <w:rPr>
          <w:noProof/>
        </w:rPr>
        <w:pict>
          <v:shape id="_x0000_i1029" type="#_x0000_t75" style="width:467.25pt;height:122.25pt">
            <v:imagedata r:id="rId12" o:title="4"/>
          </v:shape>
        </w:pict>
      </w:r>
    </w:p>
    <w:p w:rsidR="00731FEB" w:rsidRPr="00B403B6" w:rsidRDefault="00BE074D" w:rsidP="00BF2D89">
      <w:r>
        <w:t>При срабатывании таймера Т</w:t>
      </w:r>
      <w:r w:rsidR="00621EA6">
        <w:t>2</w:t>
      </w:r>
      <w:r>
        <w:t>,</w:t>
      </w:r>
      <w:r w:rsidR="00731FEB" w:rsidRPr="00B403B6">
        <w:t xml:space="preserve"> </w:t>
      </w:r>
      <w:r>
        <w:t>включается</w:t>
      </w:r>
      <w:r w:rsidR="00731FEB" w:rsidRPr="00B403B6">
        <w:t xml:space="preserve"> </w:t>
      </w:r>
      <w:r>
        <w:t>подача</w:t>
      </w:r>
      <w:r w:rsidR="009E7DCA" w:rsidRPr="00B403B6">
        <w:t xml:space="preserve"> </w:t>
      </w:r>
      <w:r w:rsidR="00621EA6">
        <w:t xml:space="preserve">на участок затаривания битума </w:t>
      </w:r>
      <w:r w:rsidR="009E7DCA" w:rsidRPr="00B403B6">
        <w:rPr>
          <w:lang w:val="en-US"/>
        </w:rPr>
        <w:t>Q</w:t>
      </w:r>
      <w:r w:rsidR="00ED0034">
        <w:t>0.6</w:t>
      </w:r>
      <w:r>
        <w:t xml:space="preserve">, до срабатывания </w:t>
      </w:r>
      <w:r w:rsidR="00621EA6">
        <w:t>таймера Т3</w:t>
      </w:r>
    </w:p>
    <w:p w:rsidR="00143177" w:rsidRDefault="00E84DEE" w:rsidP="00BF2D89">
      <w:r>
        <w:pict>
          <v:shape id="_x0000_i1030" type="#_x0000_t75" style="width:467.25pt;height:61.5pt">
            <v:imagedata r:id="rId13" o:title="5"/>
          </v:shape>
        </w:pict>
      </w:r>
    </w:p>
    <w:p w:rsidR="00BE074D" w:rsidRDefault="00BE074D" w:rsidP="00BF2D89">
      <w:r>
        <w:t xml:space="preserve">В момент срабатывании </w:t>
      </w:r>
      <w:r w:rsidR="00621EA6">
        <w:t>таймера Т3</w:t>
      </w:r>
      <w:r>
        <w:t xml:space="preserve">, включается </w:t>
      </w:r>
      <w:r w:rsidR="00621EA6">
        <w:t>подача в колонну К-7</w:t>
      </w:r>
      <w:r w:rsidR="00831222">
        <w:t xml:space="preserve"> </w:t>
      </w:r>
      <w:r w:rsidR="00831222" w:rsidRPr="00B403B6">
        <w:rPr>
          <w:lang w:val="en-US"/>
        </w:rPr>
        <w:t>Q</w:t>
      </w:r>
      <w:r w:rsidR="00ED0034">
        <w:t>0.7</w:t>
      </w:r>
      <w:r w:rsidR="00831222">
        <w:t xml:space="preserve">, </w:t>
      </w:r>
      <w:r w:rsidR="00621EA6">
        <w:t xml:space="preserve">до срабатывания датчика давления </w:t>
      </w:r>
      <w:r w:rsidR="00621EA6" w:rsidRPr="00B403B6">
        <w:rPr>
          <w:lang w:val="en-US"/>
        </w:rPr>
        <w:t>I</w:t>
      </w:r>
      <w:r w:rsidR="00621EA6">
        <w:t>0.4</w:t>
      </w:r>
    </w:p>
    <w:p w:rsidR="00831222" w:rsidRDefault="00E84DEE" w:rsidP="00BF2D89">
      <w:r>
        <w:lastRenderedPageBreak/>
        <w:pict>
          <v:shape id="_x0000_i1031" type="#_x0000_t75" style="width:467.25pt;height:104.25pt">
            <v:imagedata r:id="rId14" o:title="6"/>
          </v:shape>
        </w:pict>
      </w:r>
    </w:p>
    <w:p w:rsidR="00831222" w:rsidRDefault="00356E6A" w:rsidP="00BF2D89">
      <w:r>
        <w:t xml:space="preserve">При срабатывании </w:t>
      </w:r>
      <w:r w:rsidR="00ED0034">
        <w:t xml:space="preserve">датчика давления </w:t>
      </w:r>
      <w:r w:rsidR="00ED0034" w:rsidRPr="00B403B6">
        <w:rPr>
          <w:lang w:val="en-US"/>
        </w:rPr>
        <w:t>I</w:t>
      </w:r>
      <w:r w:rsidR="00ED0034">
        <w:t>0.4</w:t>
      </w:r>
      <w:r>
        <w:t xml:space="preserve">, включается подача в </w:t>
      </w:r>
      <w:r w:rsidR="00ED0034">
        <w:t xml:space="preserve">колонну К-8 </w:t>
      </w:r>
      <w:r w:rsidRPr="00B403B6">
        <w:rPr>
          <w:lang w:val="en-US"/>
        </w:rPr>
        <w:t>Q</w:t>
      </w:r>
      <w:r w:rsidR="00ED0034">
        <w:t>0.8</w:t>
      </w:r>
      <w:r w:rsidR="00831222">
        <w:t xml:space="preserve">, до срабатывания датчика </w:t>
      </w:r>
      <w:r>
        <w:t>давления</w:t>
      </w:r>
      <w:r w:rsidR="00831222">
        <w:t xml:space="preserve"> </w:t>
      </w:r>
      <w:r w:rsidR="00831222">
        <w:rPr>
          <w:lang w:val="en-US"/>
        </w:rPr>
        <w:t>I</w:t>
      </w:r>
      <w:r w:rsidR="00ED0034">
        <w:t>0.5</w:t>
      </w:r>
    </w:p>
    <w:p w:rsidR="00831222" w:rsidRDefault="00890156" w:rsidP="00BF2D89">
      <w:r>
        <w:pict>
          <v:shape id="_x0000_i1032" type="#_x0000_t75" style="width:467.25pt;height:63.75pt">
            <v:imagedata r:id="rId15" o:title="7"/>
          </v:shape>
        </w:pict>
      </w:r>
    </w:p>
    <w:p w:rsidR="00831222" w:rsidRDefault="00831222" w:rsidP="00BF2D89">
      <w:r>
        <w:t>При срабатывании датчика</w:t>
      </w:r>
      <w:r w:rsidRPr="00831222">
        <w:t xml:space="preserve"> </w:t>
      </w:r>
      <w:r w:rsidR="00356E6A">
        <w:t>давления</w:t>
      </w:r>
      <w:r>
        <w:t xml:space="preserve"> </w:t>
      </w:r>
      <w:r>
        <w:rPr>
          <w:lang w:val="en-US"/>
        </w:rPr>
        <w:t>I</w:t>
      </w:r>
      <w:r w:rsidR="00ED0034">
        <w:t>0.5</w:t>
      </w:r>
      <w:r>
        <w:t xml:space="preserve">, включается </w:t>
      </w:r>
      <w:r w:rsidR="00ED0034">
        <w:t xml:space="preserve">процесс улавливания жидкости </w:t>
      </w:r>
      <w:r w:rsidRPr="00B403B6">
        <w:rPr>
          <w:lang w:val="en-US"/>
        </w:rPr>
        <w:t>Q</w:t>
      </w:r>
      <w:r w:rsidR="00ED0034">
        <w:t>0.9</w:t>
      </w:r>
      <w:r>
        <w:t xml:space="preserve">, до срабатывания </w:t>
      </w:r>
      <w:r w:rsidR="00ED0034">
        <w:t>таймера Т4</w:t>
      </w:r>
    </w:p>
    <w:p w:rsidR="00831222" w:rsidRDefault="00890156" w:rsidP="00BF2D89">
      <w:r>
        <w:pict>
          <v:shape id="_x0000_i1033" type="#_x0000_t75" style="width:467.25pt;height:70.5pt">
            <v:imagedata r:id="rId16" o:title="8"/>
          </v:shape>
        </w:pict>
      </w:r>
    </w:p>
    <w:p w:rsidR="00831222" w:rsidRDefault="00831222" w:rsidP="00BF2D89">
      <w:r>
        <w:t xml:space="preserve">При срабатывании </w:t>
      </w:r>
      <w:r w:rsidR="00ED0034">
        <w:t>таймера Т4</w:t>
      </w:r>
      <w:r>
        <w:t xml:space="preserve">, </w:t>
      </w:r>
      <w:r w:rsidR="00356E6A">
        <w:t xml:space="preserve">включается </w:t>
      </w:r>
      <w:r w:rsidR="00ED0034">
        <w:rPr>
          <w:lang w:val="tt-RU"/>
        </w:rPr>
        <w:t>откачка в некондиционный продукт</w:t>
      </w:r>
      <w:r w:rsidR="00ED0034">
        <w:t xml:space="preserve"> </w:t>
      </w:r>
      <w:r w:rsidR="00676666" w:rsidRPr="00B403B6">
        <w:rPr>
          <w:lang w:val="en-US"/>
        </w:rPr>
        <w:t>Q</w:t>
      </w:r>
      <w:r w:rsidR="00ED0034">
        <w:t>1.0</w:t>
      </w:r>
      <w:r>
        <w:t>,</w:t>
      </w:r>
      <w:r w:rsidRPr="00831222">
        <w:t xml:space="preserve"> </w:t>
      </w:r>
      <w:r>
        <w:t xml:space="preserve">до срабатывания </w:t>
      </w:r>
      <w:r w:rsidR="00ED0034">
        <w:t xml:space="preserve">датчика давления </w:t>
      </w:r>
      <w:r w:rsidR="00ED0034" w:rsidRPr="00B403B6">
        <w:rPr>
          <w:lang w:val="en-US"/>
        </w:rPr>
        <w:t>I</w:t>
      </w:r>
      <w:r w:rsidR="00ED0034">
        <w:t>0.6</w:t>
      </w:r>
    </w:p>
    <w:p w:rsidR="00BE074D" w:rsidRDefault="00890156" w:rsidP="00BF2D89">
      <w:r>
        <w:pict>
          <v:shape id="_x0000_i1034" type="#_x0000_t75" style="width:467.25pt;height:70.5pt">
            <v:imagedata r:id="rId17" o:title="9"/>
          </v:shape>
        </w:pict>
      </w:r>
    </w:p>
    <w:p w:rsidR="00ED0034" w:rsidRDefault="00831222" w:rsidP="00ED0034">
      <w:r>
        <w:t xml:space="preserve">При срабатывании </w:t>
      </w:r>
      <w:r w:rsidR="00ED0034">
        <w:t>датчика давления</w:t>
      </w:r>
      <w:r w:rsidR="00A26279">
        <w:t xml:space="preserve"> </w:t>
      </w:r>
      <w:r w:rsidR="00A26279" w:rsidRPr="00B403B6">
        <w:rPr>
          <w:lang w:val="en-US"/>
        </w:rPr>
        <w:t>I</w:t>
      </w:r>
      <w:r w:rsidR="00A26279">
        <w:t>0.6</w:t>
      </w:r>
      <w:r w:rsidR="00676666">
        <w:t xml:space="preserve">, </w:t>
      </w:r>
      <w:r w:rsidR="00356E6A">
        <w:t xml:space="preserve">подается </w:t>
      </w:r>
      <w:r w:rsidR="00ED0034">
        <w:rPr>
          <w:lang w:val="tt-RU"/>
        </w:rPr>
        <w:t>газ</w:t>
      </w:r>
      <w:r w:rsidR="00ED0034">
        <w:rPr>
          <w:lang w:val="tt-RU"/>
        </w:rPr>
        <w:t xml:space="preserve"> на утилизацию</w:t>
      </w:r>
      <w:r w:rsidR="00ED0034">
        <w:t xml:space="preserve"> </w:t>
      </w:r>
      <w:r w:rsidR="00676666" w:rsidRPr="00B403B6">
        <w:rPr>
          <w:lang w:val="en-US"/>
        </w:rPr>
        <w:t>Q</w:t>
      </w:r>
      <w:r w:rsidR="00ED0034">
        <w:t>1.1</w:t>
      </w:r>
      <w:r w:rsidR="00676666">
        <w:t xml:space="preserve">, </w:t>
      </w:r>
      <w:r w:rsidR="00356E6A">
        <w:t xml:space="preserve">до срабатывания датчика давления </w:t>
      </w:r>
      <w:r w:rsidR="00356E6A" w:rsidRPr="00B403B6">
        <w:rPr>
          <w:lang w:val="en-US"/>
        </w:rPr>
        <w:t>I</w:t>
      </w:r>
      <w:r w:rsidR="00A26279">
        <w:t>0.</w:t>
      </w:r>
      <w:bookmarkStart w:id="8" w:name="_Toc120303422"/>
      <w:r w:rsidR="00A26279">
        <w:t>7.</w:t>
      </w:r>
    </w:p>
    <w:p w:rsidR="00ED0034" w:rsidRDefault="00ED0034" w:rsidP="00ED0034">
      <w:pPr>
        <w:spacing w:after="160" w:line="259" w:lineRule="auto"/>
        <w:ind w:firstLine="0"/>
        <w:jc w:val="left"/>
      </w:pPr>
      <w:r>
        <w:br w:type="page"/>
      </w:r>
    </w:p>
    <w:p w:rsidR="009E7DCA" w:rsidRPr="00ED0034" w:rsidRDefault="009F3BF5" w:rsidP="00ED0034">
      <w:pPr>
        <w:ind w:firstLine="454"/>
        <w:rPr>
          <w:b/>
          <w:szCs w:val="28"/>
        </w:rPr>
      </w:pPr>
      <w:r w:rsidRPr="00ED0034">
        <w:rPr>
          <w:b/>
          <w:szCs w:val="28"/>
        </w:rPr>
        <w:lastRenderedPageBreak/>
        <w:t>2.4 Техническое обоснование проекта</w:t>
      </w:r>
      <w:bookmarkEnd w:id="8"/>
    </w:p>
    <w:p w:rsidR="00BF2D89" w:rsidRPr="00BF2D89" w:rsidRDefault="00BF2D89" w:rsidP="00BF2D89">
      <w:pPr>
        <w:rPr>
          <w:b/>
          <w:szCs w:val="28"/>
        </w:rPr>
      </w:pPr>
      <w:bookmarkStart w:id="9" w:name="_Toc119660833"/>
      <w:r w:rsidRPr="00BF2D89">
        <w:rPr>
          <w:b/>
          <w:szCs w:val="28"/>
        </w:rPr>
        <w:t xml:space="preserve">Термометр сопротивления Wika </w:t>
      </w:r>
      <w:r w:rsidRPr="00BF2D89">
        <w:rPr>
          <w:b/>
          <w:szCs w:val="28"/>
          <w:lang w:val="en-US"/>
        </w:rPr>
        <w:t>TR</w:t>
      </w:r>
      <w:r w:rsidRPr="00BF2D89">
        <w:rPr>
          <w:b/>
          <w:szCs w:val="28"/>
        </w:rPr>
        <w:t>10-</w:t>
      </w:r>
      <w:r w:rsidRPr="00BF2D89">
        <w:rPr>
          <w:b/>
          <w:szCs w:val="28"/>
          <w:lang w:val="en-US"/>
        </w:rPr>
        <w:t>C</w:t>
      </w:r>
      <w:bookmarkEnd w:id="9"/>
    </w:p>
    <w:p w:rsidR="00BF2D89" w:rsidRDefault="00BF2D89" w:rsidP="00BF2D89">
      <w:r>
        <w:t>Термометр сопротивления данной серии TR10-C сочетается с большим числом защитных гильз самых разнообразных конструкций. Использовать термометр сопротивления без защитной гильзы рекомендуется только в определенных применениях.</w:t>
      </w:r>
    </w:p>
    <w:p w:rsidR="00BF2D89" w:rsidRDefault="00BF2D89" w:rsidP="00BF2D89">
      <w:r>
        <w:t xml:space="preserve">Термометр сопротивления модель TR10-B имеет большое количество различных сертификатов по </w:t>
      </w:r>
      <w:proofErr w:type="spellStart"/>
      <w:r>
        <w:t>взрывозащите</w:t>
      </w:r>
      <w:proofErr w:type="spellEnd"/>
    </w:p>
    <w:p w:rsidR="00BF2D89" w:rsidRDefault="00BF2D89" w:rsidP="00BF2D89">
      <w:r>
        <w:t>В термометрах могут использоваться самые разнообразные комбинации чувствительных элементов Pt100 или Pt1000, соединительных головок, различных погружных длин, длин шейки, присоединений к защитной гильзе и т.д.; термометр сопротивления серии TR10-C подходит для защитных гильз различных размеров и для любых применений.</w:t>
      </w:r>
    </w:p>
    <w:p w:rsidR="00BF2D89" w:rsidRPr="00BF2D89" w:rsidRDefault="00BF2D89" w:rsidP="00BF2D89">
      <w:pPr>
        <w:rPr>
          <w:b/>
          <w:szCs w:val="28"/>
        </w:rPr>
      </w:pPr>
      <w:bookmarkStart w:id="10" w:name="_Toc119660834"/>
      <w:r w:rsidRPr="00BF2D89">
        <w:rPr>
          <w:b/>
          <w:szCs w:val="28"/>
        </w:rPr>
        <w:t xml:space="preserve">Особенности и достоинства датчика температуры Wika </w:t>
      </w:r>
      <w:r w:rsidRPr="00BF2D89">
        <w:rPr>
          <w:b/>
          <w:szCs w:val="28"/>
          <w:lang w:val="en-US"/>
        </w:rPr>
        <w:t>TR</w:t>
      </w:r>
      <w:r w:rsidRPr="00BF2D89">
        <w:rPr>
          <w:b/>
          <w:szCs w:val="28"/>
        </w:rPr>
        <w:t>10-</w:t>
      </w:r>
      <w:r w:rsidRPr="00BF2D89">
        <w:rPr>
          <w:b/>
          <w:szCs w:val="28"/>
          <w:lang w:val="en-US"/>
        </w:rPr>
        <w:t>C</w:t>
      </w:r>
      <w:bookmarkEnd w:id="10"/>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Измеряемые (рабочие) среды: газ; жидкость, в неагрессивные жидкие среды; пар;</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Основная приведенная погрешность (класс точности): ±0,065%, ±0,04%;</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Протокол передачи данных: 4…20 мА HART/WirelessHART, PROFIBUS, 1…5мА HART с малой потребляемой мощностью;</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Диапазон измерений: -196…</w:t>
      </w:r>
      <w:r w:rsidRPr="00BF2D89">
        <w:rPr>
          <w:rFonts w:ascii="Times New Roman" w:hAnsi="Times New Roman"/>
          <w:sz w:val="28"/>
          <w:szCs w:val="28"/>
          <w:lang w:val="en-US"/>
        </w:rPr>
        <w:t>+600</w:t>
      </w:r>
      <w:r w:rsidRPr="00BF2D89">
        <w:rPr>
          <w:rFonts w:ascii="Times New Roman" w:hAnsi="Times New Roman"/>
          <w:sz w:val="28"/>
          <w:szCs w:val="28"/>
          <w:vertAlign w:val="superscript"/>
          <w:lang w:val="en-US"/>
        </w:rPr>
        <w:t>o</w:t>
      </w:r>
      <w:r w:rsidRPr="00BF2D89">
        <w:rPr>
          <w:rFonts w:ascii="Times New Roman" w:hAnsi="Times New Roman"/>
          <w:sz w:val="28"/>
          <w:szCs w:val="28"/>
          <w:lang w:val="en-US"/>
        </w:rPr>
        <w:t>C</w:t>
      </w:r>
      <w:r w:rsidRPr="00BF2D89">
        <w:rPr>
          <w:rFonts w:ascii="Times New Roman" w:hAnsi="Times New Roman"/>
          <w:sz w:val="28"/>
          <w:szCs w:val="28"/>
        </w:rPr>
        <w:t>.</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hAnsi="Times New Roman"/>
          <w:sz w:val="28"/>
          <w:szCs w:val="28"/>
        </w:rPr>
        <w:t>Термометр сопротивления модели TR10-C имеет большое число сертификатов взрывозащиты.</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eastAsia="Times New Roman" w:hAnsi="Times New Roman"/>
          <w:bCs/>
          <w:color w:val="000000"/>
          <w:sz w:val="28"/>
          <w:szCs w:val="28"/>
          <w:lang w:eastAsia="ru-RU"/>
        </w:rPr>
        <w:t>Диагностика: </w:t>
      </w:r>
      <w:r w:rsidRPr="00BF2D89">
        <w:rPr>
          <w:rFonts w:ascii="Times New Roman" w:eastAsia="Times New Roman" w:hAnsi="Times New Roman"/>
          <w:color w:val="000000"/>
          <w:sz w:val="28"/>
          <w:szCs w:val="28"/>
          <w:lang w:eastAsia="ru-RU"/>
        </w:rPr>
        <w:t>Базовая диагностика, мониторинг характеристик напряжения питания.</w:t>
      </w:r>
    </w:p>
    <w:p w:rsidR="00BF2D89" w:rsidRPr="00BF2D89" w:rsidRDefault="00BF2D89" w:rsidP="00BF2D89">
      <w:pPr>
        <w:pStyle w:val="a4"/>
        <w:numPr>
          <w:ilvl w:val="0"/>
          <w:numId w:val="11"/>
        </w:numPr>
        <w:spacing w:after="0" w:line="360" w:lineRule="auto"/>
        <w:ind w:left="0" w:firstLine="709"/>
        <w:rPr>
          <w:rFonts w:ascii="Times New Roman" w:hAnsi="Times New Roman"/>
          <w:sz w:val="28"/>
          <w:szCs w:val="28"/>
        </w:rPr>
      </w:pPr>
      <w:r w:rsidRPr="00BF2D89">
        <w:rPr>
          <w:rFonts w:ascii="Times New Roman" w:eastAsia="Times New Roman" w:hAnsi="Times New Roman"/>
          <w:bCs/>
          <w:color w:val="000000"/>
          <w:sz w:val="28"/>
          <w:szCs w:val="28"/>
          <w:lang w:eastAsia="ru-RU"/>
        </w:rPr>
        <w:t>Гарантия:</w:t>
      </w:r>
      <w:r w:rsidRPr="00BF2D89">
        <w:rPr>
          <w:rFonts w:ascii="Times New Roman" w:eastAsia="Times New Roman" w:hAnsi="Times New Roman"/>
          <w:b/>
          <w:bCs/>
          <w:color w:val="000000"/>
          <w:sz w:val="28"/>
          <w:szCs w:val="28"/>
          <w:lang w:eastAsia="ru-RU"/>
        </w:rPr>
        <w:t> </w:t>
      </w:r>
      <w:r w:rsidRPr="00BF2D89">
        <w:rPr>
          <w:rFonts w:ascii="Times New Roman" w:eastAsia="Times New Roman" w:hAnsi="Times New Roman"/>
          <w:color w:val="000000"/>
          <w:sz w:val="28"/>
          <w:szCs w:val="28"/>
          <w:lang w:eastAsia="ru-RU"/>
        </w:rPr>
        <w:t>Гарантийный срок эксплуатации до 5 лет.</w:t>
      </w:r>
    </w:p>
    <w:p w:rsidR="00187E10" w:rsidRPr="00B403B6" w:rsidRDefault="00187E10" w:rsidP="00ED0034">
      <w:pPr>
        <w:ind w:firstLine="0"/>
        <w:rPr>
          <w:b/>
          <w:szCs w:val="28"/>
        </w:rPr>
      </w:pPr>
    </w:p>
    <w:p w:rsidR="009F3BF5" w:rsidRPr="009A5829" w:rsidRDefault="00E80600" w:rsidP="009A5829">
      <w:pPr>
        <w:pStyle w:val="1"/>
      </w:pPr>
      <w:bookmarkStart w:id="11" w:name="_Toc120303423"/>
      <w:r w:rsidRPr="00B403B6">
        <w:lastRenderedPageBreak/>
        <w:t>Расчетная часть</w:t>
      </w:r>
      <w:bookmarkEnd w:id="11"/>
    </w:p>
    <w:p w:rsidR="009F3BF5" w:rsidRPr="009A5829" w:rsidRDefault="008D0662" w:rsidP="009A5829">
      <w:pPr>
        <w:pStyle w:val="2"/>
      </w:pPr>
      <w:r w:rsidRPr="00B403B6">
        <w:t xml:space="preserve"> </w:t>
      </w:r>
      <w:bookmarkStart w:id="12" w:name="_Toc120303424"/>
      <w:r w:rsidR="00E80600" w:rsidRPr="00B403B6">
        <w:t xml:space="preserve">3.1 Расчет </w:t>
      </w:r>
      <w:r w:rsidR="00DA5EB8" w:rsidRPr="00B403B6">
        <w:t>надежности</w:t>
      </w:r>
      <w:bookmarkEnd w:id="12"/>
    </w:p>
    <w:p w:rsidR="00E80600" w:rsidRPr="00B403B6" w:rsidRDefault="008D0662" w:rsidP="008E47E1">
      <w:pPr>
        <w:ind w:firstLine="454"/>
        <w:rPr>
          <w:szCs w:val="28"/>
        </w:rPr>
      </w:pPr>
      <w:r w:rsidRPr="00B403B6">
        <w:rPr>
          <w:szCs w:val="28"/>
        </w:rPr>
        <w:t xml:space="preserve">  </w:t>
      </w:r>
      <w:r w:rsidR="003357B3" w:rsidRPr="00B403B6">
        <w:rPr>
          <w:szCs w:val="28"/>
        </w:rPr>
        <w:t xml:space="preserve">Надежность – </w:t>
      </w:r>
      <w:proofErr w:type="gramStart"/>
      <w:r w:rsidR="003357B3" w:rsidRPr="00B403B6">
        <w:rPr>
          <w:szCs w:val="28"/>
        </w:rPr>
        <w:t>особое</w:t>
      </w:r>
      <w:r w:rsidR="003357B3" w:rsidRPr="00B403B6">
        <w:rPr>
          <w:szCs w:val="28"/>
          <w:lang w:val="en-US"/>
        </w:rPr>
        <w:t> </w:t>
      </w:r>
      <w:r w:rsidR="00E80600" w:rsidRPr="00B403B6">
        <w:rPr>
          <w:szCs w:val="28"/>
        </w:rPr>
        <w:t>свойство</w:t>
      </w:r>
      <w:proofErr w:type="gramEnd"/>
      <w:r w:rsidR="00E80600" w:rsidRPr="00B403B6">
        <w:rPr>
          <w:szCs w:val="28"/>
        </w:rPr>
        <w:t xml:space="preserve"> заключающееся в способности устройства сохранить свои технические параметры во времени; это свойство характеризуется безотказностью, долговечностью, ремонтопригодностью и </w:t>
      </w:r>
      <w:proofErr w:type="spellStart"/>
      <w:r w:rsidR="00E80600" w:rsidRPr="00B403B6">
        <w:rPr>
          <w:szCs w:val="28"/>
        </w:rPr>
        <w:t>сохраняемостью</w:t>
      </w:r>
      <w:proofErr w:type="spellEnd"/>
      <w:r w:rsidR="00E80600" w:rsidRPr="00B403B6">
        <w:rPr>
          <w:szCs w:val="28"/>
        </w:rPr>
        <w:t>.</w:t>
      </w:r>
    </w:p>
    <w:p w:rsidR="00E80600" w:rsidRPr="00B403B6" w:rsidRDefault="00E80600" w:rsidP="008E47E1">
      <w:pPr>
        <w:ind w:firstLine="454"/>
        <w:rPr>
          <w:szCs w:val="28"/>
        </w:rPr>
      </w:pPr>
      <w:r w:rsidRPr="00B403B6">
        <w:rPr>
          <w:szCs w:val="28"/>
        </w:rPr>
        <w:tab/>
        <w:t>Обеспечение высокого качества и надежности изделия, является комплексным многоэтапным процессом.</w:t>
      </w:r>
    </w:p>
    <w:p w:rsidR="00E80600" w:rsidRPr="00B403B6" w:rsidRDefault="00E80600" w:rsidP="008E47E1">
      <w:pPr>
        <w:ind w:firstLine="454"/>
        <w:rPr>
          <w:szCs w:val="28"/>
        </w:rPr>
      </w:pPr>
      <w:r w:rsidRPr="00B403B6">
        <w:rPr>
          <w:szCs w:val="28"/>
        </w:rPr>
        <w:tab/>
        <w:t xml:space="preserve">Надежность закладывается при проектировании изделий, она зависит от прогрессивности и совершенства конструктивной схемы, прочности и износостойкости применяемых материалов и ряда других факторов. </w:t>
      </w:r>
      <w:proofErr w:type="gramStart"/>
      <w:r w:rsidRPr="00B403B6">
        <w:rPr>
          <w:szCs w:val="28"/>
        </w:rPr>
        <w:t>Требуемая  надежность</w:t>
      </w:r>
      <w:proofErr w:type="gramEnd"/>
      <w:r w:rsidRPr="00B403B6">
        <w:rPr>
          <w:szCs w:val="28"/>
        </w:rPr>
        <w:t xml:space="preserve"> обеспечивается в процессе производства изделий. Она определяется совершенством и стабильностью технологического процесса изготовления, качеством сборки, долговечностью контроля отдельных деталей и изделия в целом. </w:t>
      </w:r>
    </w:p>
    <w:p w:rsidR="00E80600" w:rsidRPr="00B403B6" w:rsidRDefault="00E80600" w:rsidP="008E47E1">
      <w:pPr>
        <w:ind w:firstLine="454"/>
        <w:rPr>
          <w:szCs w:val="28"/>
        </w:rPr>
      </w:pPr>
      <w:r w:rsidRPr="00B403B6">
        <w:rPr>
          <w:szCs w:val="28"/>
        </w:rPr>
        <w:tab/>
        <w:t>В расчет надежности входит:</w:t>
      </w:r>
    </w:p>
    <w:p w:rsidR="00E80600" w:rsidRPr="00B403B6" w:rsidRDefault="00E80600" w:rsidP="008E47E1">
      <w:pPr>
        <w:ind w:firstLine="454"/>
        <w:rPr>
          <w:szCs w:val="28"/>
        </w:rPr>
      </w:pPr>
      <w:r w:rsidRPr="00B403B6">
        <w:rPr>
          <w:szCs w:val="28"/>
        </w:rPr>
        <w:t>1. Расчет вероятности безотказной работы</w:t>
      </w:r>
    </w:p>
    <w:p w:rsidR="00E80600" w:rsidRPr="00B403B6" w:rsidRDefault="00E80600" w:rsidP="008E47E1">
      <w:pPr>
        <w:ind w:firstLine="454"/>
        <w:rPr>
          <w:szCs w:val="28"/>
        </w:rPr>
      </w:pPr>
      <w:r w:rsidRPr="00B403B6">
        <w:rPr>
          <w:szCs w:val="28"/>
        </w:rPr>
        <w:t>2. Расчет средней наработки до отказа</w:t>
      </w:r>
    </w:p>
    <w:p w:rsidR="00E80600" w:rsidRPr="00B403B6" w:rsidRDefault="00E80600" w:rsidP="008E47E1">
      <w:pPr>
        <w:ind w:firstLine="454"/>
        <w:rPr>
          <w:szCs w:val="28"/>
        </w:rPr>
      </w:pPr>
      <w:r w:rsidRPr="00B403B6">
        <w:rPr>
          <w:szCs w:val="28"/>
        </w:rPr>
        <w:t>3. Расчет интенсивности отказов</w:t>
      </w:r>
    </w:p>
    <w:p w:rsidR="00E80600" w:rsidRPr="00B403B6" w:rsidRDefault="00E80600" w:rsidP="008E47E1">
      <w:pPr>
        <w:ind w:firstLine="454"/>
        <w:rPr>
          <w:szCs w:val="28"/>
        </w:rPr>
      </w:pPr>
      <w:r w:rsidRPr="00B403B6">
        <w:rPr>
          <w:szCs w:val="28"/>
        </w:rPr>
        <w:tab/>
        <w:t>Согласно ГОСТ 27.002 – 89 дадим определения:</w:t>
      </w:r>
    </w:p>
    <w:p w:rsidR="00E80600" w:rsidRPr="00B403B6" w:rsidRDefault="00E80600" w:rsidP="008E47E1">
      <w:pPr>
        <w:ind w:firstLine="454"/>
        <w:rPr>
          <w:szCs w:val="28"/>
        </w:rPr>
      </w:pPr>
      <w:r w:rsidRPr="00B403B6">
        <w:rPr>
          <w:szCs w:val="28"/>
        </w:rPr>
        <w:tab/>
        <w:t>Вероятность безотказной работы – это вероятность того, что в пределах заданной наработки отказ объекта не возникнет.</w:t>
      </w:r>
    </w:p>
    <w:p w:rsidR="00E80600" w:rsidRPr="00B403B6" w:rsidRDefault="00E80600" w:rsidP="008E47E1">
      <w:pPr>
        <w:ind w:firstLine="454"/>
        <w:rPr>
          <w:szCs w:val="28"/>
        </w:rPr>
      </w:pPr>
      <w:r w:rsidRPr="00B403B6">
        <w:rPr>
          <w:szCs w:val="28"/>
        </w:rPr>
        <w:tab/>
        <w:t>Средняя наработка до отказа – это математическое ожидание наработки объекта до первого отказа.</w:t>
      </w:r>
    </w:p>
    <w:p w:rsidR="00E80600" w:rsidRPr="00B403B6" w:rsidRDefault="00E80600" w:rsidP="008E47E1">
      <w:pPr>
        <w:ind w:firstLine="454"/>
        <w:rPr>
          <w:szCs w:val="28"/>
        </w:rPr>
      </w:pPr>
      <w:r w:rsidRPr="00B403B6">
        <w:rPr>
          <w:szCs w:val="28"/>
        </w:rPr>
        <w:tab/>
        <w:t xml:space="preserve">Интенсивность отказов – это условная плотность, </w:t>
      </w:r>
      <w:r w:rsidR="009D4FA5" w:rsidRPr="00B403B6">
        <w:rPr>
          <w:szCs w:val="28"/>
        </w:rPr>
        <w:t>вероятность возникновения отказа объекта,</w:t>
      </w:r>
      <w:r w:rsidRPr="00B403B6">
        <w:rPr>
          <w:szCs w:val="28"/>
        </w:rPr>
        <w:t xml:space="preserve"> определяемая при условии, что до рассматриваемого момента времени отказ не возникнет.</w:t>
      </w:r>
    </w:p>
    <w:p w:rsidR="00E80600" w:rsidRPr="00B403B6" w:rsidRDefault="00E80600" w:rsidP="008E47E1">
      <w:pPr>
        <w:ind w:firstLine="454"/>
        <w:rPr>
          <w:szCs w:val="28"/>
        </w:rPr>
      </w:pPr>
      <w:r w:rsidRPr="00B403B6">
        <w:rPr>
          <w:szCs w:val="28"/>
        </w:rPr>
        <w:lastRenderedPageBreak/>
        <w:tab/>
        <w:t xml:space="preserve"> Требуется рассчитать вероятность </w:t>
      </w:r>
      <w:proofErr w:type="spellStart"/>
      <w:r w:rsidRPr="00B403B6">
        <w:rPr>
          <w:szCs w:val="28"/>
        </w:rPr>
        <w:t>Р</w:t>
      </w:r>
      <w:r w:rsidRPr="00B403B6">
        <w:rPr>
          <w:szCs w:val="28"/>
          <w:vertAlign w:val="subscript"/>
        </w:rPr>
        <w:t>изд</w:t>
      </w:r>
      <w:proofErr w:type="spellEnd"/>
      <w:r w:rsidRPr="00B403B6">
        <w:rPr>
          <w:szCs w:val="28"/>
        </w:rPr>
        <w:t xml:space="preserve"> от времени, вероятность безотказной работы в течение времени (</w:t>
      </w:r>
      <w:r w:rsidRPr="00B403B6">
        <w:rPr>
          <w:szCs w:val="28"/>
          <w:lang w:val="en-US"/>
        </w:rPr>
        <w:t>t</w:t>
      </w:r>
      <w:r w:rsidRPr="00B403B6">
        <w:rPr>
          <w:szCs w:val="28"/>
        </w:rPr>
        <w:t xml:space="preserve">) и среднюю наработку на отказ </w:t>
      </w:r>
      <w:proofErr w:type="spellStart"/>
      <w:r w:rsidRPr="00B403B6">
        <w:rPr>
          <w:szCs w:val="28"/>
        </w:rPr>
        <w:t>Т</w:t>
      </w:r>
      <w:r w:rsidRPr="00B403B6">
        <w:rPr>
          <w:szCs w:val="28"/>
          <w:vertAlign w:val="subscript"/>
        </w:rPr>
        <w:t>ср</w:t>
      </w:r>
      <w:proofErr w:type="spellEnd"/>
      <w:r w:rsidRPr="00B403B6">
        <w:rPr>
          <w:szCs w:val="28"/>
        </w:rPr>
        <w:t>, приводим структурную схему:</w:t>
      </w:r>
    </w:p>
    <w:p w:rsidR="00E80600" w:rsidRPr="00B403B6" w:rsidRDefault="00E80600" w:rsidP="009A5829"/>
    <w:p w:rsidR="00530CD3" w:rsidRPr="009A5829" w:rsidRDefault="003357B3" w:rsidP="009A5829">
      <w:r w:rsidRPr="009A5829">
        <w:t>Схема состоит их:</w:t>
      </w:r>
    </w:p>
    <w:p w:rsidR="003357B3" w:rsidRPr="009A5829" w:rsidRDefault="003357B3" w:rsidP="009A5829">
      <w:r w:rsidRPr="009A5829">
        <w:t>1-Кнопка включения</w:t>
      </w:r>
    </w:p>
    <w:p w:rsidR="003357B3" w:rsidRPr="009A5829" w:rsidRDefault="003357B3" w:rsidP="009A5829">
      <w:r w:rsidRPr="009A5829">
        <w:t xml:space="preserve">2-Датчики </w:t>
      </w:r>
    </w:p>
    <w:p w:rsidR="003357B3" w:rsidRPr="009A5829" w:rsidRDefault="003357B3" w:rsidP="009A5829">
      <w:r w:rsidRPr="009A5829">
        <w:t>3-Реле времени</w:t>
      </w:r>
    </w:p>
    <w:p w:rsidR="003357B3" w:rsidRPr="00B403B6" w:rsidRDefault="003357B3" w:rsidP="009A5829">
      <w:r w:rsidRPr="009A5829">
        <w:t>4-Контакторры</w:t>
      </w:r>
    </w:p>
    <w:p w:rsidR="003357B3" w:rsidRPr="00B403B6" w:rsidRDefault="003357B3" w:rsidP="009A5829">
      <w:r w:rsidRPr="00B403B6">
        <w:tab/>
        <w:t>На основании анализа статических материалов установлены и приведены в справочной литературе значениях интенсивности отказов, отдельных элементов λ</w:t>
      </w:r>
      <w:r w:rsidRPr="00B403B6">
        <w:rPr>
          <w:vertAlign w:val="subscript"/>
        </w:rPr>
        <w:t>0</w:t>
      </w:r>
      <w:r w:rsidRPr="00B403B6">
        <w:t>, 1/ч.</w:t>
      </w:r>
      <w:r w:rsidRPr="00B403B6">
        <w:tab/>
        <w:t>Воспользуемся этими данными.</w:t>
      </w:r>
    </w:p>
    <w:p w:rsidR="003357B3" w:rsidRPr="00B403B6" w:rsidRDefault="003357B3" w:rsidP="009A5829">
      <w:r w:rsidRPr="00B403B6">
        <w:t>Для удобства ведения расчетов все данные сведем в таблицу 1:</w:t>
      </w:r>
    </w:p>
    <w:p w:rsidR="00B74EE3" w:rsidRPr="00B403B6" w:rsidRDefault="00B74EE3" w:rsidP="009A5829"/>
    <w:p w:rsidR="003357B3" w:rsidRPr="00B403B6" w:rsidRDefault="003357B3" w:rsidP="009A5829">
      <w:r w:rsidRPr="00B403B6">
        <w:t xml:space="preserve">Таблица </w:t>
      </w:r>
      <w:r w:rsidR="009A5829">
        <w:t>2</w:t>
      </w:r>
      <w:r w:rsidRPr="00B403B6">
        <w:t xml:space="preserve"> – Расчет интенсивности отказов, отдельных элементов</w:t>
      </w:r>
    </w:p>
    <w:tbl>
      <w:tblPr>
        <w:tblW w:w="3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8"/>
        <w:gridCol w:w="2071"/>
        <w:gridCol w:w="2490"/>
      </w:tblGrid>
      <w:tr w:rsidR="003357B3" w:rsidRPr="00B403B6" w:rsidTr="003357B3">
        <w:tc>
          <w:tcPr>
            <w:tcW w:w="1951" w:type="pct"/>
          </w:tcPr>
          <w:p w:rsidR="003357B3" w:rsidRPr="00C83E94" w:rsidRDefault="003357B3" w:rsidP="008E47E1">
            <w:pPr>
              <w:ind w:firstLine="454"/>
              <w:rPr>
                <w:szCs w:val="28"/>
              </w:rPr>
            </w:pPr>
            <w:r w:rsidRPr="00C83E94">
              <w:rPr>
                <w:szCs w:val="28"/>
              </w:rPr>
              <w:t>Наименование элемента</w:t>
            </w:r>
          </w:p>
        </w:tc>
        <w:tc>
          <w:tcPr>
            <w:tcW w:w="1350" w:type="pct"/>
          </w:tcPr>
          <w:p w:rsidR="003357B3" w:rsidRPr="00C83E94" w:rsidRDefault="003357B3" w:rsidP="008E47E1">
            <w:pPr>
              <w:ind w:firstLine="454"/>
              <w:rPr>
                <w:szCs w:val="28"/>
              </w:rPr>
            </w:pPr>
            <w:r w:rsidRPr="00C83E94">
              <w:rPr>
                <w:szCs w:val="28"/>
              </w:rPr>
              <w:t xml:space="preserve">Количество </w:t>
            </w:r>
          </w:p>
        </w:tc>
        <w:tc>
          <w:tcPr>
            <w:tcW w:w="1699" w:type="pct"/>
          </w:tcPr>
          <w:p w:rsidR="003357B3" w:rsidRPr="00C83E94" w:rsidRDefault="003357B3" w:rsidP="008E47E1">
            <w:pPr>
              <w:ind w:firstLine="454"/>
              <w:rPr>
                <w:szCs w:val="28"/>
              </w:rPr>
            </w:pPr>
            <w:r w:rsidRPr="00C83E94">
              <w:rPr>
                <w:szCs w:val="28"/>
              </w:rPr>
              <w:t>Интенсивность отказов (1/ч)</w:t>
            </w:r>
          </w:p>
        </w:tc>
      </w:tr>
      <w:tr w:rsidR="003357B3" w:rsidRPr="00B403B6" w:rsidTr="003357B3">
        <w:tc>
          <w:tcPr>
            <w:tcW w:w="1951" w:type="pct"/>
          </w:tcPr>
          <w:p w:rsidR="003357B3" w:rsidRPr="00C83E94" w:rsidRDefault="003357B3" w:rsidP="008E47E1">
            <w:pPr>
              <w:ind w:firstLine="454"/>
              <w:rPr>
                <w:szCs w:val="28"/>
              </w:rPr>
            </w:pPr>
            <w:r w:rsidRPr="00C83E94">
              <w:rPr>
                <w:szCs w:val="28"/>
              </w:rPr>
              <w:t>Контакторы</w:t>
            </w:r>
          </w:p>
        </w:tc>
        <w:tc>
          <w:tcPr>
            <w:tcW w:w="1350" w:type="pct"/>
          </w:tcPr>
          <w:p w:rsidR="003357B3" w:rsidRPr="00C83E94" w:rsidRDefault="00A26279" w:rsidP="008E47E1">
            <w:pPr>
              <w:ind w:firstLine="454"/>
              <w:rPr>
                <w:szCs w:val="28"/>
              </w:rPr>
            </w:pPr>
            <w:r>
              <w:rPr>
                <w:szCs w:val="28"/>
              </w:rPr>
              <w:t>11</w:t>
            </w:r>
          </w:p>
        </w:tc>
        <w:tc>
          <w:tcPr>
            <w:tcW w:w="1699" w:type="pct"/>
          </w:tcPr>
          <w:p w:rsidR="003357B3" w:rsidRPr="00C83E94" w:rsidRDefault="003357B3" w:rsidP="008E47E1">
            <w:pPr>
              <w:ind w:firstLine="454"/>
              <w:rPr>
                <w:szCs w:val="28"/>
              </w:rPr>
            </w:pPr>
            <w:r w:rsidRPr="00C83E94">
              <w:rPr>
                <w:szCs w:val="28"/>
              </w:rPr>
              <w:t>0,6</w:t>
            </w:r>
          </w:p>
        </w:tc>
      </w:tr>
      <w:tr w:rsidR="003357B3" w:rsidRPr="00B403B6" w:rsidTr="003357B3">
        <w:tc>
          <w:tcPr>
            <w:tcW w:w="1951" w:type="pct"/>
          </w:tcPr>
          <w:p w:rsidR="003357B3" w:rsidRPr="00C83E94" w:rsidRDefault="003357B3" w:rsidP="008E47E1">
            <w:pPr>
              <w:ind w:firstLine="454"/>
              <w:rPr>
                <w:szCs w:val="28"/>
              </w:rPr>
            </w:pPr>
            <w:r w:rsidRPr="00C83E94">
              <w:rPr>
                <w:szCs w:val="28"/>
              </w:rPr>
              <w:t>Кнопки</w:t>
            </w:r>
          </w:p>
        </w:tc>
        <w:tc>
          <w:tcPr>
            <w:tcW w:w="1350" w:type="pct"/>
          </w:tcPr>
          <w:p w:rsidR="003357B3" w:rsidRPr="00C83E94" w:rsidRDefault="003357B3" w:rsidP="008E47E1">
            <w:pPr>
              <w:ind w:firstLine="454"/>
              <w:rPr>
                <w:szCs w:val="28"/>
              </w:rPr>
            </w:pPr>
            <w:r w:rsidRPr="00C83E94">
              <w:rPr>
                <w:szCs w:val="28"/>
              </w:rPr>
              <w:t>1</w:t>
            </w:r>
          </w:p>
        </w:tc>
        <w:tc>
          <w:tcPr>
            <w:tcW w:w="1699" w:type="pct"/>
          </w:tcPr>
          <w:p w:rsidR="003357B3" w:rsidRPr="00C83E94" w:rsidRDefault="003357B3" w:rsidP="008E47E1">
            <w:pPr>
              <w:ind w:firstLine="454"/>
              <w:rPr>
                <w:szCs w:val="28"/>
              </w:rPr>
            </w:pPr>
            <w:r w:rsidRPr="00C83E94">
              <w:rPr>
                <w:szCs w:val="28"/>
              </w:rPr>
              <w:t>0,5</w:t>
            </w:r>
          </w:p>
        </w:tc>
      </w:tr>
      <w:tr w:rsidR="003357B3" w:rsidRPr="00B403B6" w:rsidTr="003357B3">
        <w:tc>
          <w:tcPr>
            <w:tcW w:w="1951" w:type="pct"/>
          </w:tcPr>
          <w:p w:rsidR="003357B3" w:rsidRPr="00C83E94" w:rsidRDefault="003357B3" w:rsidP="008E47E1">
            <w:pPr>
              <w:ind w:firstLine="454"/>
              <w:rPr>
                <w:szCs w:val="28"/>
              </w:rPr>
            </w:pPr>
            <w:r w:rsidRPr="00C83E94">
              <w:rPr>
                <w:szCs w:val="28"/>
              </w:rPr>
              <w:t>Реле времени</w:t>
            </w:r>
          </w:p>
        </w:tc>
        <w:tc>
          <w:tcPr>
            <w:tcW w:w="1350" w:type="pct"/>
          </w:tcPr>
          <w:p w:rsidR="003357B3" w:rsidRPr="00C83E94" w:rsidRDefault="009D4FA5" w:rsidP="008E47E1">
            <w:pPr>
              <w:ind w:firstLine="454"/>
              <w:rPr>
                <w:szCs w:val="28"/>
              </w:rPr>
            </w:pPr>
            <w:r>
              <w:rPr>
                <w:szCs w:val="28"/>
              </w:rPr>
              <w:t>4</w:t>
            </w:r>
          </w:p>
        </w:tc>
        <w:tc>
          <w:tcPr>
            <w:tcW w:w="1699" w:type="pct"/>
          </w:tcPr>
          <w:p w:rsidR="003357B3" w:rsidRPr="00C83E94" w:rsidRDefault="003357B3" w:rsidP="008E47E1">
            <w:pPr>
              <w:ind w:firstLine="454"/>
              <w:rPr>
                <w:szCs w:val="28"/>
              </w:rPr>
            </w:pPr>
            <w:r w:rsidRPr="00C83E94">
              <w:rPr>
                <w:szCs w:val="28"/>
              </w:rPr>
              <w:t>0.3</w:t>
            </w:r>
          </w:p>
        </w:tc>
      </w:tr>
      <w:tr w:rsidR="003357B3" w:rsidRPr="00B403B6" w:rsidTr="003357B3">
        <w:tc>
          <w:tcPr>
            <w:tcW w:w="1951" w:type="pct"/>
          </w:tcPr>
          <w:p w:rsidR="003357B3" w:rsidRPr="00C83E94" w:rsidRDefault="003357B3" w:rsidP="008E47E1">
            <w:pPr>
              <w:ind w:firstLine="454"/>
              <w:rPr>
                <w:szCs w:val="28"/>
              </w:rPr>
            </w:pPr>
            <w:r w:rsidRPr="00C83E94">
              <w:rPr>
                <w:szCs w:val="28"/>
              </w:rPr>
              <w:t xml:space="preserve">Датчики </w:t>
            </w:r>
          </w:p>
        </w:tc>
        <w:tc>
          <w:tcPr>
            <w:tcW w:w="1350" w:type="pct"/>
          </w:tcPr>
          <w:p w:rsidR="003357B3" w:rsidRPr="00C83E94" w:rsidRDefault="00A26279" w:rsidP="008E47E1">
            <w:pPr>
              <w:ind w:firstLine="454"/>
              <w:rPr>
                <w:szCs w:val="28"/>
              </w:rPr>
            </w:pPr>
            <w:r>
              <w:rPr>
                <w:szCs w:val="28"/>
              </w:rPr>
              <w:t>7</w:t>
            </w:r>
          </w:p>
        </w:tc>
        <w:tc>
          <w:tcPr>
            <w:tcW w:w="1699" w:type="pct"/>
          </w:tcPr>
          <w:p w:rsidR="003357B3" w:rsidRPr="00C83E94" w:rsidRDefault="003357B3" w:rsidP="008E47E1">
            <w:pPr>
              <w:ind w:firstLine="454"/>
              <w:rPr>
                <w:szCs w:val="28"/>
              </w:rPr>
            </w:pPr>
            <w:r w:rsidRPr="00C83E94">
              <w:rPr>
                <w:szCs w:val="28"/>
              </w:rPr>
              <w:t>0,9</w:t>
            </w:r>
          </w:p>
        </w:tc>
      </w:tr>
    </w:tbl>
    <w:p w:rsidR="00B74EE3" w:rsidRPr="00B403B6" w:rsidRDefault="00B74EE3" w:rsidP="009A5829">
      <w:pPr>
        <w:ind w:firstLine="0"/>
        <w:rPr>
          <w:szCs w:val="28"/>
        </w:rPr>
      </w:pPr>
    </w:p>
    <w:p w:rsidR="003075E7" w:rsidRPr="00C83E94" w:rsidRDefault="009A3C32" w:rsidP="009A5829">
      <w:pPr>
        <w:rPr>
          <w:vertAlign w:val="superscript"/>
        </w:rPr>
      </w:pPr>
      <w:proofErr w:type="spellStart"/>
      <w:r w:rsidRPr="00C83E94">
        <w:t>Λ</w:t>
      </w:r>
      <w:r w:rsidRPr="00C83E94">
        <w:rPr>
          <w:vertAlign w:val="subscript"/>
        </w:rPr>
        <w:t>общ</w:t>
      </w:r>
      <w:proofErr w:type="spellEnd"/>
      <w:r w:rsidR="00A26279">
        <w:t>=11×0,6+1×0,5+4×0,3+7</w:t>
      </w:r>
      <w:r w:rsidR="003357B3" w:rsidRPr="00C83E94">
        <w:t>×0,9</w:t>
      </w:r>
      <w:r w:rsidR="00A26279">
        <w:t>= 14</w:t>
      </w:r>
      <w:r w:rsidR="003075E7" w:rsidRPr="00C83E94">
        <w:t>,</w:t>
      </w:r>
      <w:r w:rsidR="00A26279">
        <w:t>6</w:t>
      </w:r>
      <w:r w:rsidR="003357B3" w:rsidRPr="00C83E94">
        <w:t>×10</w:t>
      </w:r>
      <w:r w:rsidR="00C83E94">
        <w:rPr>
          <w:vertAlign w:val="superscript"/>
        </w:rPr>
        <w:t>-6</w:t>
      </w:r>
    </w:p>
    <w:p w:rsidR="009A3C32" w:rsidRPr="00C83E94" w:rsidRDefault="00B74EE3" w:rsidP="009A5829">
      <w:r w:rsidRPr="00C83E94">
        <w:t xml:space="preserve">         </w:t>
      </w:r>
      <w:r w:rsidR="009A3C32" w:rsidRPr="00C83E94">
        <w:t>Для нефтехимического производства коэффициент эксплуатации принимаем равным К</w:t>
      </w:r>
      <w:r w:rsidR="009A3C32" w:rsidRPr="00C83E94">
        <w:rPr>
          <w:vertAlign w:val="subscript"/>
        </w:rPr>
        <w:t>у</w:t>
      </w:r>
      <w:r w:rsidR="009A3C32" w:rsidRPr="00C83E94">
        <w:t>=3;</w:t>
      </w:r>
    </w:p>
    <w:p w:rsidR="009A3C32" w:rsidRPr="00C83E94" w:rsidRDefault="009A3C32" w:rsidP="009A5829">
      <w:proofErr w:type="spellStart"/>
      <w:r w:rsidRPr="00C83E94">
        <w:t>Λ</w:t>
      </w:r>
      <w:r w:rsidRPr="00C83E94">
        <w:rPr>
          <w:vertAlign w:val="subscript"/>
        </w:rPr>
        <w:t>окон</w:t>
      </w:r>
      <w:proofErr w:type="spellEnd"/>
      <w:r w:rsidRPr="00C83E94">
        <w:t xml:space="preserve">= </w:t>
      </w:r>
      <w:proofErr w:type="spellStart"/>
      <w:r w:rsidRPr="00C83E94">
        <w:t>К</w:t>
      </w:r>
      <w:r w:rsidRPr="00C83E94">
        <w:rPr>
          <w:vertAlign w:val="subscript"/>
        </w:rPr>
        <w:t>у</w:t>
      </w:r>
      <w:r w:rsidRPr="00C83E94">
        <w:t>×Λ</w:t>
      </w:r>
      <w:r w:rsidRPr="00C83E94">
        <w:rPr>
          <w:vertAlign w:val="subscript"/>
        </w:rPr>
        <w:t>общ</w:t>
      </w:r>
      <w:proofErr w:type="spellEnd"/>
      <w:r w:rsidR="00C83E94">
        <w:t xml:space="preserve"> = </w:t>
      </w:r>
      <w:r w:rsidR="009D4FA5">
        <w:t>1</w:t>
      </w:r>
      <w:r w:rsidR="00A26279">
        <w:t>4</w:t>
      </w:r>
      <w:r w:rsidR="009D4FA5" w:rsidRPr="00C83E94">
        <w:t>,</w:t>
      </w:r>
      <w:r w:rsidR="00A26279">
        <w:t>6</w:t>
      </w:r>
      <w:r w:rsidRPr="00C83E94">
        <w:t>×10</w:t>
      </w:r>
      <w:r w:rsidRPr="00C83E94">
        <w:rPr>
          <w:vertAlign w:val="superscript"/>
        </w:rPr>
        <w:t>-6</w:t>
      </w:r>
      <w:r w:rsidR="00A26279">
        <w:t>×3= 43,8</w:t>
      </w:r>
      <w:r w:rsidRPr="00C83E94">
        <w:t>×10</w:t>
      </w:r>
      <w:r w:rsidRPr="00C83E94">
        <w:rPr>
          <w:vertAlign w:val="superscript"/>
        </w:rPr>
        <w:t xml:space="preserve">-6      </w:t>
      </w:r>
    </w:p>
    <w:p w:rsidR="003075E7" w:rsidRPr="00C83E94" w:rsidRDefault="003075E7" w:rsidP="009A5829">
      <w:r w:rsidRPr="00C83E94">
        <w:t xml:space="preserve">Согласно формуле, средние наработки до отказа определяет </w:t>
      </w:r>
      <w:r w:rsidRPr="00C83E94">
        <w:rPr>
          <w:lang w:val="en-US"/>
        </w:rPr>
        <w:t>T</w:t>
      </w:r>
      <w:r w:rsidRPr="00C83E94">
        <w:t xml:space="preserve">ср: </w:t>
      </w:r>
    </w:p>
    <w:p w:rsidR="00B74EE3" w:rsidRPr="009A5829" w:rsidRDefault="00B74EE3" w:rsidP="009A5829">
      <w:pPr>
        <w:rPr>
          <w:bCs/>
          <w:position w:val="-38"/>
        </w:rPr>
      </w:pPr>
      <w:proofErr w:type="spellStart"/>
      <w:r w:rsidRPr="00C83E94">
        <w:lastRenderedPageBreak/>
        <w:t>Т</w:t>
      </w:r>
      <w:r w:rsidRPr="00C83E94">
        <w:rPr>
          <w:vertAlign w:val="subscript"/>
        </w:rPr>
        <w:t>ср</w:t>
      </w:r>
      <w:proofErr w:type="spellEnd"/>
      <w:r w:rsidRPr="00C83E94">
        <w:rPr>
          <w:bCs/>
        </w:rPr>
        <w:t xml:space="preserve"> =</w:t>
      </w:r>
      <m:oMath>
        <m:f>
          <m:fPr>
            <m:ctrlPr>
              <w:rPr>
                <w:rFonts w:ascii="Cambria Math" w:hAnsi="Cambria Math"/>
                <w:bCs/>
                <w:i/>
              </w:rPr>
            </m:ctrlPr>
          </m:fPr>
          <m:num>
            <m:r>
              <w:rPr>
                <w:rFonts w:ascii="Cambria Math" w:hAnsi="Cambria Math"/>
              </w:rPr>
              <m:t>1</m:t>
            </m:r>
          </m:num>
          <m:den>
            <m:r>
              <m:rPr>
                <m:sty m:val="p"/>
              </m:rPr>
              <w:rPr>
                <w:rFonts w:ascii="Cambria Math" w:hAnsi="Cambria Math"/>
              </w:rPr>
              <m:t>Λ</m:t>
            </m:r>
            <m:r>
              <m:rPr>
                <m:sty m:val="p"/>
              </m:rPr>
              <w:rPr>
                <w:rFonts w:ascii="Cambria Math" w:hAnsi="Cambria Math"/>
                <w:vertAlign w:val="subscript"/>
              </w:rPr>
              <m:t>окон</m:t>
            </m:r>
          </m:den>
        </m:f>
        <m:r>
          <w:rPr>
            <w:rFonts w:ascii="Cambria Math" w:hAnsi="Cambria Math"/>
          </w:rPr>
          <m:t>=</m:t>
        </m:r>
        <m:f>
          <m:fPr>
            <m:ctrlPr>
              <w:rPr>
                <w:rFonts w:ascii="Cambria Math" w:hAnsi="Cambria Math"/>
                <w:bCs/>
                <w:i/>
              </w:rPr>
            </m:ctrlPr>
          </m:fPr>
          <m:num>
            <m:r>
              <w:rPr>
                <w:rFonts w:ascii="Cambria Math" w:hAnsi="Cambria Math"/>
              </w:rPr>
              <m:t>1</m:t>
            </m:r>
          </m:num>
          <m:den>
            <m:r>
              <m:rPr>
                <m:sty m:val="p"/>
              </m:rPr>
              <w:rPr>
                <w:rFonts w:ascii="Cambria Math" w:hAnsi="Cambria Math"/>
              </w:rPr>
              <m:t>43,8</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den>
        </m:f>
        <m:r>
          <w:rPr>
            <w:rFonts w:ascii="Cambria Math" w:hAnsi="Cambria Math"/>
          </w:rPr>
          <m:t>=22831</m:t>
        </m:r>
        <m:r>
          <w:rPr>
            <w:rFonts w:ascii="Cambria Math" w:hAnsi="Cambria Math"/>
          </w:rPr>
          <m:t xml:space="preserve"> часа</m:t>
        </m:r>
      </m:oMath>
    </w:p>
    <w:p w:rsidR="003075E7" w:rsidRPr="00C83E94" w:rsidRDefault="003075E7" w:rsidP="009A5829">
      <w:r w:rsidRPr="00C83E94">
        <w:t xml:space="preserve">Вероятность безотказной работы изделия за время </w:t>
      </w:r>
      <w:r w:rsidRPr="00C83E94">
        <w:rPr>
          <w:lang w:val="en-US"/>
        </w:rPr>
        <w:t>t</w:t>
      </w:r>
      <w:r w:rsidRPr="00C83E94">
        <w:t xml:space="preserve"> определяем по формуле: </w:t>
      </w:r>
    </w:p>
    <w:p w:rsidR="003075E7" w:rsidRPr="00C83E94" w:rsidRDefault="00B74EE3" w:rsidP="009A5829">
      <w:pPr>
        <w:rPr>
          <w:bCs/>
        </w:rPr>
      </w:pPr>
      <w:proofErr w:type="spellStart"/>
      <w:r w:rsidRPr="00C83E94">
        <w:t>Т</w:t>
      </w:r>
      <w:r w:rsidRPr="00C83E94">
        <w:rPr>
          <w:vertAlign w:val="subscript"/>
        </w:rPr>
        <w:t>изд</w:t>
      </w:r>
      <w:proofErr w:type="spellEnd"/>
      <w:r w:rsidRPr="00C83E94">
        <w:rPr>
          <w:bCs/>
        </w:rPr>
        <w:t xml:space="preserve"> (</w:t>
      </w:r>
      <w:r w:rsidR="003075E7" w:rsidRPr="00C83E94">
        <w:rPr>
          <w:bCs/>
          <w:lang w:val="en-US"/>
        </w:rPr>
        <w:t>t</w:t>
      </w:r>
      <w:r w:rsidR="003075E7" w:rsidRPr="00C83E94">
        <w:rPr>
          <w:bCs/>
        </w:rPr>
        <w:t>) = 1-</w:t>
      </w:r>
      <w:r w:rsidR="003075E7" w:rsidRPr="00C83E94">
        <w:rPr>
          <w:bCs/>
        </w:rPr>
        <w:sym w:font="Symbol" w:char="006C"/>
      </w:r>
      <w:r w:rsidR="003075E7" w:rsidRPr="00C83E94">
        <w:rPr>
          <w:bCs/>
        </w:rPr>
        <w:t>изд.</w:t>
      </w:r>
      <w:r w:rsidR="003075E7" w:rsidRPr="00C83E94">
        <w:t xml:space="preserve"> ×</w:t>
      </w:r>
      <w:r w:rsidR="003075E7" w:rsidRPr="00C83E94">
        <w:rPr>
          <w:bCs/>
          <w:lang w:val="en-US"/>
        </w:rPr>
        <w:t>t</w:t>
      </w:r>
      <w:r w:rsidR="003075E7" w:rsidRPr="00C83E94">
        <w:rPr>
          <w:bCs/>
        </w:rPr>
        <w:t xml:space="preserve"> = 1-</w:t>
      </w:r>
      <w:r w:rsidR="00A26279">
        <w:t>43,8</w:t>
      </w:r>
      <w:r w:rsidR="003075E7" w:rsidRPr="00C83E94">
        <w:t>×10</w:t>
      </w:r>
      <w:r w:rsidR="003075E7" w:rsidRPr="00C83E94">
        <w:rPr>
          <w:vertAlign w:val="superscript"/>
        </w:rPr>
        <w:t>-6</w:t>
      </w:r>
      <w:r w:rsidR="009D4FA5">
        <w:rPr>
          <w:bCs/>
        </w:rPr>
        <w:t>=0,99993</w:t>
      </w:r>
    </w:p>
    <w:p w:rsidR="003075E7" w:rsidRPr="00B403B6" w:rsidRDefault="003075E7" w:rsidP="009A5829">
      <w:pPr>
        <w:rPr>
          <w:bCs/>
        </w:rPr>
      </w:pPr>
      <w:r w:rsidRPr="00C83E94">
        <w:rPr>
          <w:bCs/>
        </w:rPr>
        <w:t xml:space="preserve">Вывод. Расчет надежности </w:t>
      </w:r>
      <w:r w:rsidR="00B74EE3" w:rsidRPr="00C83E94">
        <w:rPr>
          <w:bCs/>
        </w:rPr>
        <w:t>схемы</w:t>
      </w:r>
      <w:r w:rsidRPr="00C83E94">
        <w:rPr>
          <w:bCs/>
        </w:rPr>
        <w:t xml:space="preserve"> показал, что изделие надежно, вероятность безотказной работы изделия равно 0,9999, а средняя нараб</w:t>
      </w:r>
      <w:r w:rsidR="00B74EE3" w:rsidRPr="00C83E94">
        <w:rPr>
          <w:bCs/>
        </w:rPr>
        <w:t xml:space="preserve">отка до </w:t>
      </w:r>
      <w:r w:rsidR="00C83E94">
        <w:rPr>
          <w:bCs/>
        </w:rPr>
        <w:t xml:space="preserve">отказа примерно равна </w:t>
      </w:r>
      <m:oMath>
        <m:r>
          <w:rPr>
            <w:rFonts w:ascii="Cambria Math" w:hAnsi="Cambria Math"/>
          </w:rPr>
          <m:t>22831</m:t>
        </m:r>
      </m:oMath>
      <w:r w:rsidRPr="00C83E94">
        <w:rPr>
          <w:bCs/>
        </w:rPr>
        <w:t xml:space="preserve"> часам.</w:t>
      </w:r>
    </w:p>
    <w:p w:rsidR="00A92654" w:rsidRPr="009A5829" w:rsidRDefault="009A5829" w:rsidP="009A5829">
      <w:pPr>
        <w:spacing w:after="160" w:line="259" w:lineRule="auto"/>
        <w:ind w:firstLine="0"/>
        <w:jc w:val="left"/>
        <w:rPr>
          <w:szCs w:val="28"/>
          <w:vertAlign w:val="superscript"/>
        </w:rPr>
      </w:pPr>
      <w:r>
        <w:rPr>
          <w:szCs w:val="28"/>
          <w:vertAlign w:val="superscript"/>
        </w:rPr>
        <w:br w:type="page"/>
      </w:r>
    </w:p>
    <w:p w:rsidR="009F3BF5" w:rsidRPr="009A5829" w:rsidRDefault="00A92654" w:rsidP="009A5829">
      <w:pPr>
        <w:pStyle w:val="1"/>
      </w:pPr>
      <w:bookmarkStart w:id="13" w:name="_Toc120303425"/>
      <w:r w:rsidRPr="00B403B6">
        <w:lastRenderedPageBreak/>
        <w:t>Разработка интерфейса пользователя</w:t>
      </w:r>
      <w:bookmarkEnd w:id="13"/>
    </w:p>
    <w:p w:rsidR="009F3BF5" w:rsidRPr="009A5829" w:rsidRDefault="00A92654" w:rsidP="009A5829">
      <w:pPr>
        <w:pStyle w:val="2"/>
      </w:pPr>
      <w:bookmarkStart w:id="14" w:name="_Toc120303426"/>
      <w:r w:rsidRPr="00B403B6">
        <w:t>4.1. Описание рабочего места оператора</w:t>
      </w:r>
      <w:bookmarkEnd w:id="14"/>
    </w:p>
    <w:p w:rsidR="004054FC" w:rsidRPr="00B403B6" w:rsidRDefault="004054FC" w:rsidP="009A5829">
      <w:r w:rsidRPr="00B403B6">
        <w:t>Под организацией рабочего места понимается размещение его постоянного рабочего места с учетом психофизиологических, антропометрических данных, обеспечение безопасных условий работы, а также рациональная планировка оборудования и помещения.</w:t>
      </w:r>
    </w:p>
    <w:p w:rsidR="004054FC" w:rsidRPr="00B403B6" w:rsidRDefault="004054FC" w:rsidP="009A5829">
      <w:r w:rsidRPr="00B403B6">
        <w:t>Рабочее место оператора должно обеспечивать: удобную рабочую позу, точность движений, соответствие санитарно-гигиеническим требованиям. Основой рабочего места оператора является пульт с органами управления и индикаторными панелями. Особенности его технологического решения определяются спецификой работы оператора. Основным требованием при размещении индикаторных, регистрирующих элементов и органов управления является облегчение сбора информации и ее переработки человеком. Учитывается, что моторное поле (поле движений) разделяется на максимальные, минимальные, нормальные и оптимальные рабочие зоны операторов, работающих в горизонтальной и вертикальных пл</w:t>
      </w:r>
      <w:r w:rsidR="00C8012B" w:rsidRPr="00B403B6">
        <w:t xml:space="preserve">оскостях при работе сидя и стоя. </w:t>
      </w:r>
      <w:r w:rsidRPr="00B403B6">
        <w:t>Органы управления располагают так, чтобы по возможности свести рабочие движения к движениям предплечья, пальцев кисти руки, исключить движения плечевого сустава, перекрестную работу рук, равномерно распределить работу между правой и левой рукой, с учетом того фактора, что правой рукой выполняются наиболее ответственные операции, требующие наибольшей силы и точности.</w:t>
      </w:r>
    </w:p>
    <w:p w:rsidR="00C8012B" w:rsidRPr="00B403B6" w:rsidRDefault="004054FC" w:rsidP="009A5829">
      <w:pPr>
        <w:rPr>
          <w:color w:val="000000"/>
          <w:szCs w:val="28"/>
        </w:rPr>
      </w:pPr>
      <w:r w:rsidRPr="00B403B6">
        <w:rPr>
          <w:color w:val="000000"/>
          <w:szCs w:val="28"/>
        </w:rPr>
        <w:t xml:space="preserve">Часто используемые органы управления располагаются в оптимальном рабочем пространстве. Аварийные и ответственные органы управления располагаются в оптимальной зоне досягаемости руки, второстепенные органы управления - в зоне максимальной досягаемости руки. Клавиши, кнопки располагаются в порядке, совпадающем с естественной последовательностью выполнения рабочих операций. Цвет клавишей и кнопок </w:t>
      </w:r>
      <w:r w:rsidRPr="00B403B6">
        <w:rPr>
          <w:color w:val="000000"/>
          <w:szCs w:val="28"/>
        </w:rPr>
        <w:lastRenderedPageBreak/>
        <w:t>выбирают контрастным по отношению к цвету панели. Тумблеры размещают так, чтобы между ними было достаточно свободного места при расположении ручек друг к другу. Установка горизонтальными рядами предпочтительна. Направление движений тумблеров, рычагов, рукояток должно быть согласно с изменениями регулируемых параметров или с привы</w:t>
      </w:r>
      <w:r w:rsidR="00C8012B" w:rsidRPr="00B403B6">
        <w:rPr>
          <w:color w:val="000000"/>
          <w:szCs w:val="28"/>
        </w:rPr>
        <w:t>чными представлениями оператора.</w:t>
      </w:r>
    </w:p>
    <w:p w:rsidR="004054FC" w:rsidRPr="00B403B6" w:rsidRDefault="004054FC" w:rsidP="009A5829">
      <w:pPr>
        <w:rPr>
          <w:color w:val="000000"/>
          <w:szCs w:val="28"/>
        </w:rPr>
      </w:pPr>
      <w:r w:rsidRPr="00B403B6">
        <w:rPr>
          <w:color w:val="000000"/>
          <w:szCs w:val="28"/>
        </w:rPr>
        <w:t>Наиболее важные индикаторные элементы исходя из анализа деятельности оператора располагаются в центре на уровне глаз оператора или несколько ниже. Целесообразно выполнять группировку индикаторных элементов, передающих информацию об одном объекте, либо связанных общей задачей по функциональному назначению. Группирование может выполняться разделением приборов определенными промежутками, выделением групп различной окраской, заключением групп в рамки и т.д.</w:t>
      </w:r>
    </w:p>
    <w:p w:rsidR="004054FC" w:rsidRPr="00B403B6" w:rsidRDefault="004054FC" w:rsidP="009A5829">
      <w:pPr>
        <w:rPr>
          <w:color w:val="000000"/>
          <w:szCs w:val="28"/>
        </w:rPr>
      </w:pPr>
      <w:r w:rsidRPr="00B403B6">
        <w:rPr>
          <w:color w:val="000000"/>
          <w:szCs w:val="28"/>
        </w:rPr>
        <w:t>Показания должны читаться слева направо. Надписи к элементам выполняют краткими, ясными и размещают горизонтально.</w:t>
      </w:r>
    </w:p>
    <w:p w:rsidR="004054FC" w:rsidRPr="00B403B6" w:rsidRDefault="004054FC" w:rsidP="009A5829">
      <w:pPr>
        <w:rPr>
          <w:color w:val="000000"/>
          <w:szCs w:val="28"/>
        </w:rPr>
      </w:pPr>
      <w:r w:rsidRPr="00B403B6">
        <w:rPr>
          <w:color w:val="000000"/>
          <w:szCs w:val="28"/>
        </w:rPr>
        <w:t>Плоскость поверхности, где располагаются индикаторы, перпендикулярна линии взора, что достигаются наклоном рабо</w:t>
      </w:r>
      <w:r w:rsidR="002A208E" w:rsidRPr="00B403B6">
        <w:rPr>
          <w:color w:val="000000"/>
          <w:szCs w:val="28"/>
        </w:rPr>
        <w:t>чих панелей</w:t>
      </w:r>
      <w:r w:rsidRPr="00B403B6">
        <w:rPr>
          <w:color w:val="000000"/>
          <w:szCs w:val="28"/>
        </w:rPr>
        <w:t>.</w:t>
      </w:r>
    </w:p>
    <w:p w:rsidR="004054FC" w:rsidRPr="00B403B6" w:rsidRDefault="004054FC" w:rsidP="009A5829">
      <w:pPr>
        <w:rPr>
          <w:color w:val="000000"/>
          <w:szCs w:val="28"/>
        </w:rPr>
      </w:pPr>
      <w:r w:rsidRPr="00B403B6">
        <w:rPr>
          <w:color w:val="000000"/>
          <w:szCs w:val="28"/>
        </w:rPr>
        <w:t>Микроклимат в помещении пункта управления должен благоприятствовать работе персонала. Рекомендуется температура воздуха 18-24 °С, влажность от 30 до 80 %, скорость движения воздуха - не более одного метра в секунду.</w:t>
      </w: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2A208E" w:rsidRPr="00B403B6" w:rsidRDefault="002A208E" w:rsidP="002A208E">
      <w:pPr>
        <w:rPr>
          <w:color w:val="000000"/>
          <w:szCs w:val="28"/>
        </w:rPr>
      </w:pPr>
    </w:p>
    <w:p w:rsidR="0032378B" w:rsidRPr="00B403B6" w:rsidRDefault="00890156" w:rsidP="009A5829">
      <w:pPr>
        <w:pStyle w:val="2"/>
      </w:pPr>
      <w:bookmarkStart w:id="15" w:name="_Toc120303427"/>
      <w:r>
        <w:rPr>
          <w:noProof/>
        </w:rPr>
        <w:lastRenderedPageBreak/>
        <w:pict>
          <v:shape id="_x0000_s1026" type="#_x0000_t75" style="position:absolute;left:0;text-align:left;margin-left:-21.3pt;margin-top:24.35pt;width:467.25pt;height:345pt;z-index:251659264;mso-position-horizontal-relative:text;mso-position-vertical-relative:text;mso-width-relative:page;mso-height-relative:page">
            <v:imagedata r:id="rId18" o:title="Интерфейс Рома Павлов"/>
            <w10:wrap type="square"/>
          </v:shape>
        </w:pict>
      </w:r>
      <w:r w:rsidR="008D0662" w:rsidRPr="00B403B6">
        <w:t xml:space="preserve">  </w:t>
      </w:r>
      <w:r w:rsidR="00A92654" w:rsidRPr="00B403B6">
        <w:t>4.2. Описание интерфейса пользователя</w:t>
      </w:r>
      <w:bookmarkEnd w:id="15"/>
    </w:p>
    <w:p w:rsidR="000937E1" w:rsidRPr="00B403B6" w:rsidRDefault="000937E1" w:rsidP="000937E1">
      <w:pPr>
        <w:rPr>
          <w:b/>
          <w:szCs w:val="28"/>
        </w:rPr>
      </w:pPr>
    </w:p>
    <w:p w:rsidR="009F3BF5" w:rsidRPr="00B403B6" w:rsidRDefault="009A5829" w:rsidP="009F3BF5">
      <w:pPr>
        <w:ind w:firstLine="454"/>
        <w:jc w:val="center"/>
        <w:rPr>
          <w:szCs w:val="28"/>
        </w:rPr>
      </w:pPr>
      <w:r>
        <w:rPr>
          <w:szCs w:val="28"/>
        </w:rPr>
        <w:t>Рисунок 2</w:t>
      </w:r>
      <w:r w:rsidR="009F3BF5" w:rsidRPr="00B403B6">
        <w:rPr>
          <w:szCs w:val="28"/>
        </w:rPr>
        <w:t xml:space="preserve"> - Интерфейс пользователя</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A5829" w:rsidTr="004A5D9F">
        <w:tc>
          <w:tcPr>
            <w:tcW w:w="4672" w:type="dxa"/>
          </w:tcPr>
          <w:p w:rsidR="009A5829" w:rsidRDefault="009A5829" w:rsidP="004A5D9F">
            <w:pPr>
              <w:ind w:firstLine="0"/>
              <w:jc w:val="center"/>
              <w:rPr>
                <w:b/>
                <w:szCs w:val="28"/>
              </w:rPr>
            </w:pPr>
            <w:r>
              <w:rPr>
                <w:b/>
                <w:szCs w:val="28"/>
              </w:rPr>
              <w:t>Печь</w:t>
            </w:r>
          </w:p>
        </w:tc>
        <w:tc>
          <w:tcPr>
            <w:tcW w:w="4673" w:type="dxa"/>
          </w:tcPr>
          <w:p w:rsidR="009A5829" w:rsidRDefault="004A5D9F" w:rsidP="004A5D9F">
            <w:pPr>
              <w:ind w:firstLine="0"/>
              <w:jc w:val="center"/>
              <w:rPr>
                <w:b/>
                <w:szCs w:val="28"/>
              </w:rPr>
            </w:pPr>
            <w:r>
              <w:rPr>
                <w:b/>
                <w:szCs w:val="28"/>
              </w:rPr>
              <w:t>Газоход</w:t>
            </w:r>
          </w:p>
        </w:tc>
      </w:tr>
      <w:tr w:rsidR="009A5829" w:rsidTr="004A5D9F">
        <w:tc>
          <w:tcPr>
            <w:tcW w:w="4672" w:type="dxa"/>
          </w:tcPr>
          <w:p w:rsidR="009A5829" w:rsidRDefault="004A5D9F" w:rsidP="004A5D9F">
            <w:pPr>
              <w:ind w:firstLine="0"/>
              <w:jc w:val="center"/>
              <w:rPr>
                <w:b/>
                <w:szCs w:val="28"/>
              </w:rPr>
            </w:pPr>
            <w:r w:rsidRPr="00B403B6">
              <w:rPr>
                <w:noProof/>
                <w:szCs w:val="28"/>
              </w:rPr>
              <w:drawing>
                <wp:inline distT="0" distB="0" distL="0" distR="0" wp14:anchorId="760FF784" wp14:editId="5D9766C2">
                  <wp:extent cx="952500" cy="1102242"/>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55285" cy="1105465"/>
                          </a:xfrm>
                          <a:prstGeom prst="rect">
                            <a:avLst/>
                          </a:prstGeom>
                        </pic:spPr>
                      </pic:pic>
                    </a:graphicData>
                  </a:graphic>
                </wp:inline>
              </w:drawing>
            </w:r>
          </w:p>
        </w:tc>
        <w:tc>
          <w:tcPr>
            <w:tcW w:w="4673" w:type="dxa"/>
          </w:tcPr>
          <w:p w:rsidR="009A5829" w:rsidRDefault="00890156" w:rsidP="004A5D9F">
            <w:pPr>
              <w:ind w:firstLine="0"/>
              <w:jc w:val="center"/>
              <w:rPr>
                <w:b/>
                <w:szCs w:val="28"/>
              </w:rPr>
            </w:pPr>
            <w:r>
              <w:rPr>
                <w:b/>
                <w:szCs w:val="28"/>
              </w:rPr>
              <w:pict>
                <v:shape id="_x0000_i1039" type="#_x0000_t75" style="width:81.75pt;height:188.25pt">
                  <v:imagedata r:id="rId20" o:title="газоход"/>
                </v:shape>
              </w:pict>
            </w:r>
          </w:p>
        </w:tc>
      </w:tr>
      <w:tr w:rsidR="009A5829" w:rsidTr="004A5D9F">
        <w:tc>
          <w:tcPr>
            <w:tcW w:w="4672" w:type="dxa"/>
          </w:tcPr>
          <w:p w:rsidR="009A5829" w:rsidRDefault="004A5D9F" w:rsidP="004A5D9F">
            <w:pPr>
              <w:ind w:firstLine="0"/>
              <w:jc w:val="center"/>
              <w:rPr>
                <w:b/>
                <w:szCs w:val="28"/>
              </w:rPr>
            </w:pPr>
            <w:r>
              <w:rPr>
                <w:b/>
                <w:szCs w:val="28"/>
              </w:rPr>
              <w:t>Таймер</w:t>
            </w:r>
          </w:p>
        </w:tc>
        <w:tc>
          <w:tcPr>
            <w:tcW w:w="4673" w:type="dxa"/>
          </w:tcPr>
          <w:p w:rsidR="009A5829" w:rsidRDefault="004A5D9F" w:rsidP="004A5D9F">
            <w:pPr>
              <w:ind w:firstLine="0"/>
              <w:jc w:val="center"/>
              <w:rPr>
                <w:b/>
                <w:szCs w:val="28"/>
              </w:rPr>
            </w:pPr>
            <w:r>
              <w:rPr>
                <w:b/>
                <w:szCs w:val="28"/>
              </w:rPr>
              <w:t>Б1</w:t>
            </w:r>
          </w:p>
        </w:tc>
      </w:tr>
      <w:tr w:rsidR="009A5829" w:rsidTr="004A5D9F">
        <w:tc>
          <w:tcPr>
            <w:tcW w:w="4672" w:type="dxa"/>
          </w:tcPr>
          <w:p w:rsidR="009A5829" w:rsidRDefault="004A5D9F" w:rsidP="004A5D9F">
            <w:pPr>
              <w:ind w:firstLine="0"/>
              <w:jc w:val="center"/>
              <w:rPr>
                <w:b/>
                <w:szCs w:val="28"/>
              </w:rPr>
            </w:pPr>
            <w:r w:rsidRPr="00B403B6">
              <w:rPr>
                <w:noProof/>
                <w:szCs w:val="28"/>
              </w:rPr>
              <w:lastRenderedPageBreak/>
              <w:drawing>
                <wp:inline distT="0" distB="0" distL="0" distR="0" wp14:anchorId="144DF838" wp14:editId="0E384AB9">
                  <wp:extent cx="1162050" cy="504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2050" cy="504825"/>
                          </a:xfrm>
                          <a:prstGeom prst="rect">
                            <a:avLst/>
                          </a:prstGeom>
                        </pic:spPr>
                      </pic:pic>
                    </a:graphicData>
                  </a:graphic>
                </wp:inline>
              </w:drawing>
            </w:r>
          </w:p>
        </w:tc>
        <w:tc>
          <w:tcPr>
            <w:tcW w:w="4673" w:type="dxa"/>
          </w:tcPr>
          <w:p w:rsidR="009A5829" w:rsidRDefault="00890156" w:rsidP="004A5D9F">
            <w:pPr>
              <w:ind w:firstLine="0"/>
              <w:jc w:val="center"/>
              <w:rPr>
                <w:b/>
                <w:szCs w:val="28"/>
              </w:rPr>
            </w:pPr>
            <w:r>
              <w:rPr>
                <w:b/>
                <w:szCs w:val="28"/>
              </w:rPr>
              <w:pict>
                <v:shape id="_x0000_i1040" type="#_x0000_t75" style="width:52.5pt;height:94.5pt">
                  <v:imagedata r:id="rId22" o:title="Б1"/>
                </v:shape>
              </w:pict>
            </w:r>
          </w:p>
        </w:tc>
      </w:tr>
      <w:tr w:rsidR="009A5829" w:rsidTr="004A5D9F">
        <w:tc>
          <w:tcPr>
            <w:tcW w:w="4672" w:type="dxa"/>
          </w:tcPr>
          <w:p w:rsidR="009A5829" w:rsidRDefault="004A5D9F" w:rsidP="004A5D9F">
            <w:pPr>
              <w:ind w:firstLine="0"/>
              <w:jc w:val="center"/>
              <w:rPr>
                <w:b/>
                <w:szCs w:val="28"/>
              </w:rPr>
            </w:pPr>
            <w:r>
              <w:rPr>
                <w:b/>
                <w:szCs w:val="28"/>
              </w:rPr>
              <w:t>Б2</w:t>
            </w:r>
          </w:p>
        </w:tc>
        <w:tc>
          <w:tcPr>
            <w:tcW w:w="4673" w:type="dxa"/>
          </w:tcPr>
          <w:p w:rsidR="009A5829" w:rsidRDefault="004A5D9F" w:rsidP="004A5D9F">
            <w:pPr>
              <w:ind w:firstLine="0"/>
              <w:jc w:val="center"/>
              <w:rPr>
                <w:b/>
                <w:szCs w:val="28"/>
              </w:rPr>
            </w:pPr>
            <w:r>
              <w:rPr>
                <w:b/>
                <w:szCs w:val="28"/>
              </w:rPr>
              <w:t>Колонна</w:t>
            </w:r>
          </w:p>
        </w:tc>
      </w:tr>
      <w:tr w:rsidR="009A5829" w:rsidTr="004A5D9F">
        <w:tc>
          <w:tcPr>
            <w:tcW w:w="4672" w:type="dxa"/>
          </w:tcPr>
          <w:p w:rsidR="009A5829" w:rsidRDefault="00890156" w:rsidP="004A5D9F">
            <w:pPr>
              <w:ind w:firstLine="0"/>
              <w:jc w:val="center"/>
              <w:rPr>
                <w:b/>
                <w:szCs w:val="28"/>
              </w:rPr>
            </w:pPr>
            <w:r>
              <w:rPr>
                <w:b/>
                <w:szCs w:val="28"/>
              </w:rPr>
              <w:pict>
                <v:shape id="_x0000_i1041" type="#_x0000_t75" style="width:53.25pt;height:97.5pt">
                  <v:imagedata r:id="rId23" o:title="Б2"/>
                </v:shape>
              </w:pict>
            </w:r>
          </w:p>
        </w:tc>
        <w:tc>
          <w:tcPr>
            <w:tcW w:w="4673" w:type="dxa"/>
          </w:tcPr>
          <w:p w:rsidR="009A5829" w:rsidRDefault="00890156" w:rsidP="004A5D9F">
            <w:pPr>
              <w:ind w:firstLine="0"/>
              <w:jc w:val="center"/>
              <w:rPr>
                <w:b/>
                <w:szCs w:val="28"/>
              </w:rPr>
            </w:pPr>
            <w:r>
              <w:rPr>
                <w:b/>
                <w:szCs w:val="28"/>
              </w:rPr>
              <w:pict>
                <v:shape id="_x0000_i1042" type="#_x0000_t75" style="width:75.75pt;height:81pt">
                  <v:imagedata r:id="rId24" o:title="колонна"/>
                </v:shape>
              </w:pict>
            </w:r>
          </w:p>
        </w:tc>
      </w:tr>
      <w:tr w:rsidR="009A5829" w:rsidTr="004A5D9F">
        <w:tc>
          <w:tcPr>
            <w:tcW w:w="4672" w:type="dxa"/>
          </w:tcPr>
          <w:p w:rsidR="009A5829" w:rsidRDefault="004A5D9F" w:rsidP="004A5D9F">
            <w:pPr>
              <w:ind w:firstLine="0"/>
              <w:jc w:val="center"/>
              <w:rPr>
                <w:b/>
                <w:szCs w:val="28"/>
              </w:rPr>
            </w:pPr>
            <w:r>
              <w:rPr>
                <w:b/>
                <w:szCs w:val="28"/>
              </w:rPr>
              <w:t>Б3</w:t>
            </w:r>
          </w:p>
        </w:tc>
        <w:tc>
          <w:tcPr>
            <w:tcW w:w="4673" w:type="dxa"/>
          </w:tcPr>
          <w:p w:rsidR="009A5829" w:rsidRDefault="004A5D9F" w:rsidP="004A5D9F">
            <w:pPr>
              <w:ind w:firstLine="0"/>
              <w:jc w:val="center"/>
              <w:rPr>
                <w:b/>
                <w:szCs w:val="28"/>
              </w:rPr>
            </w:pPr>
            <w:r>
              <w:rPr>
                <w:b/>
                <w:szCs w:val="28"/>
              </w:rPr>
              <w:t>Реактор</w:t>
            </w:r>
          </w:p>
        </w:tc>
      </w:tr>
      <w:tr w:rsidR="009A5829" w:rsidTr="004A5D9F">
        <w:tc>
          <w:tcPr>
            <w:tcW w:w="4672" w:type="dxa"/>
          </w:tcPr>
          <w:p w:rsidR="009A5829" w:rsidRDefault="00890156" w:rsidP="004A5D9F">
            <w:pPr>
              <w:ind w:firstLine="0"/>
              <w:jc w:val="center"/>
              <w:rPr>
                <w:b/>
                <w:szCs w:val="28"/>
              </w:rPr>
            </w:pPr>
            <w:r>
              <w:rPr>
                <w:b/>
                <w:szCs w:val="28"/>
              </w:rPr>
              <w:pict>
                <v:shape id="_x0000_i1043" type="#_x0000_t75" style="width:57.75pt;height:87pt">
                  <v:imagedata r:id="rId25" o:title="Б3"/>
                </v:shape>
              </w:pict>
            </w:r>
          </w:p>
        </w:tc>
        <w:tc>
          <w:tcPr>
            <w:tcW w:w="4673" w:type="dxa"/>
          </w:tcPr>
          <w:p w:rsidR="009A5829" w:rsidRDefault="00890156" w:rsidP="004A5D9F">
            <w:pPr>
              <w:ind w:firstLine="0"/>
              <w:jc w:val="center"/>
              <w:rPr>
                <w:b/>
                <w:szCs w:val="28"/>
              </w:rPr>
            </w:pPr>
            <w:r>
              <w:rPr>
                <w:b/>
                <w:szCs w:val="28"/>
              </w:rPr>
              <w:pict>
                <v:shape id="_x0000_i1044" type="#_x0000_t75" style="width:93pt;height:132.75pt">
                  <v:imagedata r:id="rId26" o:title="Реактор"/>
                </v:shape>
              </w:pict>
            </w:r>
          </w:p>
        </w:tc>
      </w:tr>
      <w:tr w:rsidR="004A5D9F" w:rsidTr="004A5D9F">
        <w:tc>
          <w:tcPr>
            <w:tcW w:w="9345" w:type="dxa"/>
            <w:gridSpan w:val="2"/>
          </w:tcPr>
          <w:p w:rsidR="004A5D9F" w:rsidRDefault="004A5D9F" w:rsidP="004A5D9F">
            <w:pPr>
              <w:ind w:firstLine="0"/>
              <w:jc w:val="center"/>
              <w:rPr>
                <w:b/>
                <w:szCs w:val="28"/>
              </w:rPr>
            </w:pPr>
            <w:r>
              <w:rPr>
                <w:b/>
                <w:szCs w:val="28"/>
              </w:rPr>
              <w:t>Датчик температуры</w:t>
            </w:r>
          </w:p>
        </w:tc>
      </w:tr>
      <w:tr w:rsidR="004A5D9F" w:rsidTr="004A5D9F">
        <w:tc>
          <w:tcPr>
            <w:tcW w:w="9345" w:type="dxa"/>
            <w:gridSpan w:val="2"/>
          </w:tcPr>
          <w:p w:rsidR="004A5D9F" w:rsidRDefault="004A5D9F" w:rsidP="004A5D9F">
            <w:pPr>
              <w:ind w:firstLine="0"/>
              <w:jc w:val="center"/>
              <w:rPr>
                <w:b/>
                <w:szCs w:val="28"/>
              </w:rPr>
            </w:pPr>
            <w:r w:rsidRPr="00B403B6">
              <w:rPr>
                <w:noProof/>
                <w:szCs w:val="28"/>
              </w:rPr>
              <w:drawing>
                <wp:inline distT="0" distB="0" distL="0" distR="0" wp14:anchorId="20974E89" wp14:editId="67ACA181">
                  <wp:extent cx="1184999" cy="118499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4244" cy="1194244"/>
                          </a:xfrm>
                          <a:prstGeom prst="rect">
                            <a:avLst/>
                          </a:prstGeom>
                        </pic:spPr>
                      </pic:pic>
                    </a:graphicData>
                  </a:graphic>
                </wp:inline>
              </w:drawing>
            </w:r>
          </w:p>
        </w:tc>
      </w:tr>
    </w:tbl>
    <w:p w:rsidR="0097495E" w:rsidRPr="00B403B6" w:rsidRDefault="0097495E" w:rsidP="004A5D9F">
      <w:pPr>
        <w:ind w:firstLine="0"/>
        <w:rPr>
          <w:szCs w:val="28"/>
        </w:rPr>
      </w:pPr>
    </w:p>
    <w:p w:rsidR="005F15A1" w:rsidRPr="00B403B6" w:rsidRDefault="005F15A1" w:rsidP="005F15A1">
      <w:pPr>
        <w:rPr>
          <w:szCs w:val="28"/>
        </w:rPr>
      </w:pPr>
      <w:r w:rsidRPr="00B403B6">
        <w:rPr>
          <w:szCs w:val="28"/>
        </w:rPr>
        <w:br w:type="page"/>
      </w:r>
    </w:p>
    <w:p w:rsidR="00DD3EBF" w:rsidRPr="00B403B6" w:rsidRDefault="009F3BF5" w:rsidP="004A5D9F">
      <w:pPr>
        <w:rPr>
          <w:b/>
          <w:szCs w:val="28"/>
        </w:rPr>
      </w:pPr>
      <w:r w:rsidRPr="00B403B6">
        <w:rPr>
          <w:b/>
          <w:szCs w:val="28"/>
        </w:rPr>
        <w:lastRenderedPageBreak/>
        <w:t xml:space="preserve">4.3 </w:t>
      </w:r>
      <w:r w:rsidR="004A5D9F">
        <w:rPr>
          <w:b/>
          <w:szCs w:val="28"/>
        </w:rPr>
        <w:t>Программный модуль</w:t>
      </w:r>
    </w:p>
    <w:p w:rsidR="00DD3EBF" w:rsidRPr="00B403B6" w:rsidRDefault="00E84DEE" w:rsidP="00DD3EBF">
      <w:pPr>
        <w:rPr>
          <w:b/>
          <w:szCs w:val="28"/>
        </w:rPr>
      </w:pPr>
      <w:r>
        <w:rPr>
          <w:b/>
          <w:szCs w:val="28"/>
        </w:rPr>
        <w:pict>
          <v:shape id="_x0000_i1045" type="#_x0000_t75" style="width:467.25pt;height:351.75pt">
            <v:imagedata r:id="rId28" o:title="IMG_20221124_155710"/>
          </v:shape>
        </w:pict>
      </w:r>
    </w:p>
    <w:p w:rsidR="004A5D9F" w:rsidRDefault="00E84DEE" w:rsidP="009F3BF5">
      <w:pPr>
        <w:rPr>
          <w:b/>
          <w:szCs w:val="28"/>
        </w:rPr>
      </w:pPr>
      <w:r>
        <w:rPr>
          <w:b/>
          <w:szCs w:val="28"/>
        </w:rPr>
        <w:pict>
          <v:shape id="_x0000_i1046" type="#_x0000_t75" style="width:467.25pt;height:263.25pt">
            <v:imagedata r:id="rId29" o:title="IMG_20221124_155745"/>
          </v:shape>
        </w:pict>
      </w:r>
    </w:p>
    <w:p w:rsidR="004A5D9F" w:rsidRDefault="004A5D9F" w:rsidP="009F3BF5">
      <w:pPr>
        <w:rPr>
          <w:b/>
          <w:szCs w:val="28"/>
        </w:rPr>
      </w:pPr>
    </w:p>
    <w:p w:rsidR="004A5D9F" w:rsidRDefault="00E84DEE" w:rsidP="009F3BF5">
      <w:pPr>
        <w:rPr>
          <w:b/>
          <w:szCs w:val="28"/>
        </w:rPr>
      </w:pPr>
      <w:r>
        <w:rPr>
          <w:b/>
          <w:szCs w:val="28"/>
        </w:rPr>
        <w:lastRenderedPageBreak/>
        <w:pict>
          <v:shape id="_x0000_i1047" type="#_x0000_t75" style="width:466.5pt;height:297pt">
            <v:imagedata r:id="rId30" o:title="IMG_20221124_155807"/>
          </v:shape>
        </w:pict>
      </w:r>
    </w:p>
    <w:p w:rsidR="004A5D9F" w:rsidRDefault="00E84DEE" w:rsidP="009F3BF5">
      <w:pPr>
        <w:rPr>
          <w:b/>
          <w:szCs w:val="28"/>
        </w:rPr>
      </w:pPr>
      <w:r>
        <w:rPr>
          <w:b/>
          <w:szCs w:val="28"/>
        </w:rPr>
        <w:pict>
          <v:shape id="_x0000_i1048" type="#_x0000_t75" style="width:467.25pt;height:312.75pt">
            <v:imagedata r:id="rId31" o:title="IMG_20221124_155831"/>
          </v:shape>
        </w:pict>
      </w:r>
    </w:p>
    <w:p w:rsidR="004A5D9F" w:rsidRDefault="004A5D9F" w:rsidP="009F3BF5">
      <w:pPr>
        <w:rPr>
          <w:b/>
          <w:szCs w:val="28"/>
        </w:rPr>
      </w:pPr>
    </w:p>
    <w:p w:rsidR="004A5D9F" w:rsidRDefault="00E84DEE" w:rsidP="009F3BF5">
      <w:pPr>
        <w:rPr>
          <w:b/>
          <w:szCs w:val="28"/>
        </w:rPr>
      </w:pPr>
      <w:r>
        <w:rPr>
          <w:b/>
          <w:szCs w:val="28"/>
        </w:rPr>
        <w:lastRenderedPageBreak/>
        <w:pict>
          <v:shape id="_x0000_i1049" type="#_x0000_t75" style="width:466.5pt;height:338.25pt">
            <v:imagedata r:id="rId32" o:title="IMG_20221124_155852"/>
          </v:shape>
        </w:pict>
      </w:r>
    </w:p>
    <w:p w:rsidR="004A5D9F" w:rsidRDefault="00E84DEE" w:rsidP="009F3BF5">
      <w:pPr>
        <w:rPr>
          <w:b/>
          <w:szCs w:val="28"/>
        </w:rPr>
      </w:pPr>
      <w:r>
        <w:rPr>
          <w:b/>
          <w:szCs w:val="28"/>
        </w:rPr>
        <w:pict>
          <v:shape id="_x0000_i1050" type="#_x0000_t75" style="width:409.5pt;height:121.5pt">
            <v:imagedata r:id="rId33" o:title="IMG_20221124_155912"/>
          </v:shape>
        </w:pict>
      </w:r>
    </w:p>
    <w:p w:rsidR="009F3BF5" w:rsidRPr="00B403B6" w:rsidRDefault="00A92654" w:rsidP="009F3BF5">
      <w:pPr>
        <w:rPr>
          <w:szCs w:val="28"/>
        </w:rPr>
      </w:pPr>
      <w:r w:rsidRPr="00B403B6">
        <w:rPr>
          <w:b/>
          <w:szCs w:val="28"/>
        </w:rPr>
        <w:br w:type="page"/>
      </w:r>
    </w:p>
    <w:p w:rsidR="009F3BF5" w:rsidRPr="00B403B6" w:rsidRDefault="00A92654" w:rsidP="004A5D9F">
      <w:pPr>
        <w:pStyle w:val="2"/>
      </w:pPr>
      <w:bookmarkStart w:id="16" w:name="_Toc120303428"/>
      <w:r w:rsidRPr="00B403B6">
        <w:lastRenderedPageBreak/>
        <w:t>Заключение</w:t>
      </w:r>
      <w:bookmarkEnd w:id="16"/>
    </w:p>
    <w:p w:rsidR="00D569DF" w:rsidRPr="00B403B6" w:rsidRDefault="00A92654" w:rsidP="004A5D9F">
      <w:r w:rsidRPr="00B403B6">
        <w:t>В результате выполнения курсового проекта был</w:t>
      </w:r>
      <w:r w:rsidR="00735D20" w:rsidRPr="00B403B6">
        <w:t>а</w:t>
      </w:r>
      <w:r w:rsidR="00D569DF" w:rsidRPr="00B403B6">
        <w:t xml:space="preserve"> автоматизирован</w:t>
      </w:r>
      <w:r w:rsidR="00735D20" w:rsidRPr="00B403B6">
        <w:t>а технологическая</w:t>
      </w:r>
      <w:r w:rsidR="00D569DF" w:rsidRPr="00B403B6">
        <w:t> </w:t>
      </w:r>
      <w:r w:rsidR="00735D20" w:rsidRPr="00B403B6">
        <w:t xml:space="preserve">установка, предназначенная для </w:t>
      </w:r>
      <w:r w:rsidR="00A26279">
        <w:t>нефтяного битума</w:t>
      </w:r>
      <w:r w:rsidR="00995086" w:rsidRPr="00B403B6">
        <w:t xml:space="preserve">. В ходе выполнения работы были </w:t>
      </w:r>
      <w:r w:rsidR="00C83E94" w:rsidRPr="00B403B6">
        <w:t>изучены</w:t>
      </w:r>
      <w:r w:rsidR="00995086" w:rsidRPr="00B403B6">
        <w:t>: принцип работы технологического участка, назначение и технические данные объекта управления.</w:t>
      </w:r>
    </w:p>
    <w:p w:rsidR="00995086" w:rsidRPr="00B403B6" w:rsidRDefault="00995086" w:rsidP="004A5D9F">
      <w:r w:rsidRPr="00B403B6">
        <w:t xml:space="preserve">Разработаны: электрическая принципиальная схема, </w:t>
      </w:r>
      <w:r w:rsidR="00035DA6" w:rsidRPr="00B403B6">
        <w:t>программный модуль,</w:t>
      </w:r>
      <w:r w:rsidRPr="00B403B6">
        <w:t xml:space="preserve"> алгоритм работы</w:t>
      </w:r>
      <w:r w:rsidR="00035DA6" w:rsidRPr="00B403B6">
        <w:t xml:space="preserve"> и интерфейс пользователя.</w:t>
      </w:r>
    </w:p>
    <w:p w:rsidR="00035DA6" w:rsidRPr="00B403B6" w:rsidRDefault="00035DA6" w:rsidP="004A5D9F">
      <w:r w:rsidRPr="00B403B6">
        <w:t>Произведены конструкторские расчеты надежности.</w:t>
      </w:r>
    </w:p>
    <w:p w:rsidR="00C83E94" w:rsidRDefault="00035DA6" w:rsidP="004A5D9F">
      <w:r w:rsidRPr="00B403B6">
        <w:t>Также было приведено описание рабочего места оператора и интерфейса пользователя.</w:t>
      </w:r>
    </w:p>
    <w:p w:rsidR="00576E3D" w:rsidRPr="00B403B6" w:rsidRDefault="00C83E94" w:rsidP="004A5D9F">
      <w:pPr>
        <w:spacing w:after="160" w:line="259" w:lineRule="auto"/>
        <w:rPr>
          <w:szCs w:val="28"/>
        </w:rPr>
      </w:pPr>
      <w:r>
        <w:rPr>
          <w:szCs w:val="28"/>
        </w:rPr>
        <w:br w:type="page"/>
      </w:r>
    </w:p>
    <w:p w:rsidR="001D0E6F" w:rsidRPr="00B403B6" w:rsidRDefault="003D514B" w:rsidP="004A5D9F">
      <w:pPr>
        <w:pStyle w:val="2"/>
      </w:pPr>
      <w:bookmarkStart w:id="17" w:name="_Toc120303429"/>
      <w:r w:rsidRPr="00B403B6">
        <w:lastRenderedPageBreak/>
        <w:t>Список литературы</w:t>
      </w:r>
      <w:bookmarkEnd w:id="17"/>
    </w:p>
    <w:p w:rsidR="001D0E6F" w:rsidRPr="00B403B6" w:rsidRDefault="001D0E6F" w:rsidP="004A5D9F"/>
    <w:p w:rsidR="001D0E6F" w:rsidRPr="00B403B6" w:rsidRDefault="00890156" w:rsidP="004A5D9F">
      <w:pPr>
        <w:pStyle w:val="a4"/>
        <w:numPr>
          <w:ilvl w:val="0"/>
          <w:numId w:val="13"/>
        </w:numPr>
      </w:pPr>
      <w:hyperlink r:id="rId34" w:history="1">
        <w:r w:rsidR="00D82683" w:rsidRPr="004A5D9F">
          <w:rPr>
            <w:rStyle w:val="ae"/>
            <w:rFonts w:ascii="Times New Roman" w:hAnsi="Times New Roman"/>
            <w:sz w:val="28"/>
            <w:szCs w:val="28"/>
          </w:rPr>
          <w:t>http://ie.tusur.ru/books/COI/page_51.htm</w:t>
        </w:r>
      </w:hyperlink>
    </w:p>
    <w:p w:rsidR="00D82683" w:rsidRPr="00B403B6" w:rsidRDefault="00890156" w:rsidP="004A5D9F">
      <w:pPr>
        <w:pStyle w:val="a4"/>
        <w:numPr>
          <w:ilvl w:val="0"/>
          <w:numId w:val="13"/>
        </w:numPr>
      </w:pPr>
      <w:hyperlink r:id="rId35" w:history="1">
        <w:r w:rsidR="00D82683" w:rsidRPr="004A5D9F">
          <w:rPr>
            <w:rStyle w:val="ae"/>
            <w:rFonts w:ascii="Times New Roman" w:hAnsi="Times New Roman"/>
            <w:sz w:val="28"/>
            <w:szCs w:val="28"/>
          </w:rPr>
          <w:t>https://pronpz.ru/ustanovki/gidroochistka.html</w:t>
        </w:r>
      </w:hyperlink>
    </w:p>
    <w:p w:rsidR="00D82683" w:rsidRPr="00B403B6" w:rsidRDefault="00890156" w:rsidP="004A5D9F">
      <w:pPr>
        <w:pStyle w:val="a4"/>
        <w:numPr>
          <w:ilvl w:val="0"/>
          <w:numId w:val="13"/>
        </w:numPr>
      </w:pPr>
      <w:hyperlink r:id="rId36" w:history="1">
        <w:r w:rsidR="00D82683" w:rsidRPr="004A5D9F">
          <w:rPr>
            <w:rStyle w:val="ae"/>
            <w:rFonts w:ascii="Times New Roman" w:hAnsi="Times New Roman"/>
            <w:sz w:val="28"/>
            <w:szCs w:val="28"/>
          </w:rPr>
          <w:t>https://poisk-ru.ru/s3031t3.html</w:t>
        </w:r>
      </w:hyperlink>
    </w:p>
    <w:p w:rsidR="00D82683" w:rsidRPr="00B403B6" w:rsidRDefault="00D82683"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p w:rsidR="009F3BF5" w:rsidRPr="00B403B6" w:rsidRDefault="009F3BF5" w:rsidP="00D82683">
      <w:pPr>
        <w:pStyle w:val="a4"/>
        <w:spacing w:line="360" w:lineRule="auto"/>
        <w:rPr>
          <w:rFonts w:ascii="Times New Roman" w:hAnsi="Times New Roman"/>
          <w:sz w:val="28"/>
          <w:szCs w:val="28"/>
        </w:rPr>
      </w:pPr>
    </w:p>
    <w:sectPr w:rsidR="009F3BF5" w:rsidRPr="00B403B6" w:rsidSect="00F536D0">
      <w:footerReference w:type="default" r:id="rId3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0156" w:rsidRDefault="00890156" w:rsidP="00F536D0">
      <w:r>
        <w:separator/>
      </w:r>
    </w:p>
  </w:endnote>
  <w:endnote w:type="continuationSeparator" w:id="0">
    <w:p w:rsidR="00890156" w:rsidRDefault="00890156" w:rsidP="00F53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6D0" w:rsidRDefault="00F536D0" w:rsidP="00F536D0">
    <w:pPr>
      <w:pStyle w:val="a7"/>
    </w:pPr>
  </w:p>
  <w:p w:rsidR="00F536D0" w:rsidRDefault="00F536D0">
    <w:pPr>
      <w:pStyle w:val="a9"/>
    </w:pPr>
  </w:p>
  <w:p w:rsidR="00F536D0" w:rsidRDefault="00F536D0">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0156" w:rsidRDefault="00890156" w:rsidP="00F536D0">
      <w:r>
        <w:separator/>
      </w:r>
    </w:p>
  </w:footnote>
  <w:footnote w:type="continuationSeparator" w:id="0">
    <w:p w:rsidR="00890156" w:rsidRDefault="00890156" w:rsidP="00F536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43B7B"/>
    <w:multiLevelType w:val="hybridMultilevel"/>
    <w:tmpl w:val="DC869A76"/>
    <w:lvl w:ilvl="0" w:tplc="F6AA96FC">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4161E3"/>
    <w:multiLevelType w:val="multilevel"/>
    <w:tmpl w:val="4AD674EC"/>
    <w:lvl w:ilvl="0">
      <w:start w:val="1"/>
      <w:numFmt w:val="decimal"/>
      <w:lvlText w:val="%1."/>
      <w:lvlJc w:val="left"/>
      <w:pPr>
        <w:ind w:left="814" w:hanging="360"/>
      </w:pPr>
      <w:rPr>
        <w:rFonts w:hint="default"/>
      </w:rPr>
    </w:lvl>
    <w:lvl w:ilvl="1">
      <w:start w:val="1"/>
      <w:numFmt w:val="decimal"/>
      <w:isLgl/>
      <w:lvlText w:val="%1.%2"/>
      <w:lvlJc w:val="left"/>
      <w:pPr>
        <w:ind w:left="874" w:hanging="420"/>
      </w:pPr>
      <w:rPr>
        <w:rFonts w:hint="default"/>
        <w:sz w:val="28"/>
      </w:rPr>
    </w:lvl>
    <w:lvl w:ilvl="2">
      <w:start w:val="1"/>
      <w:numFmt w:val="decimal"/>
      <w:isLgl/>
      <w:lvlText w:val="%1.%2.%3"/>
      <w:lvlJc w:val="left"/>
      <w:pPr>
        <w:ind w:left="1174" w:hanging="720"/>
      </w:pPr>
      <w:rPr>
        <w:rFonts w:hint="default"/>
        <w:sz w:val="28"/>
      </w:rPr>
    </w:lvl>
    <w:lvl w:ilvl="3">
      <w:start w:val="1"/>
      <w:numFmt w:val="decimal"/>
      <w:isLgl/>
      <w:lvlText w:val="%1.%2.%3.%4"/>
      <w:lvlJc w:val="left"/>
      <w:pPr>
        <w:ind w:left="1174" w:hanging="720"/>
      </w:pPr>
      <w:rPr>
        <w:rFonts w:hint="default"/>
        <w:sz w:val="28"/>
      </w:rPr>
    </w:lvl>
    <w:lvl w:ilvl="4">
      <w:start w:val="1"/>
      <w:numFmt w:val="decimal"/>
      <w:isLgl/>
      <w:lvlText w:val="%1.%2.%3.%4.%5"/>
      <w:lvlJc w:val="left"/>
      <w:pPr>
        <w:ind w:left="1534" w:hanging="1080"/>
      </w:pPr>
      <w:rPr>
        <w:rFonts w:hint="default"/>
        <w:sz w:val="28"/>
      </w:rPr>
    </w:lvl>
    <w:lvl w:ilvl="5">
      <w:start w:val="1"/>
      <w:numFmt w:val="decimal"/>
      <w:isLgl/>
      <w:lvlText w:val="%1.%2.%3.%4.%5.%6"/>
      <w:lvlJc w:val="left"/>
      <w:pPr>
        <w:ind w:left="1534" w:hanging="1080"/>
      </w:pPr>
      <w:rPr>
        <w:rFonts w:hint="default"/>
        <w:sz w:val="28"/>
      </w:rPr>
    </w:lvl>
    <w:lvl w:ilvl="6">
      <w:start w:val="1"/>
      <w:numFmt w:val="decimal"/>
      <w:isLgl/>
      <w:lvlText w:val="%1.%2.%3.%4.%5.%6.%7"/>
      <w:lvlJc w:val="left"/>
      <w:pPr>
        <w:ind w:left="1894" w:hanging="1440"/>
      </w:pPr>
      <w:rPr>
        <w:rFonts w:hint="default"/>
        <w:sz w:val="28"/>
      </w:rPr>
    </w:lvl>
    <w:lvl w:ilvl="7">
      <w:start w:val="1"/>
      <w:numFmt w:val="decimal"/>
      <w:isLgl/>
      <w:lvlText w:val="%1.%2.%3.%4.%5.%6.%7.%8"/>
      <w:lvlJc w:val="left"/>
      <w:pPr>
        <w:ind w:left="1894" w:hanging="1440"/>
      </w:pPr>
      <w:rPr>
        <w:rFonts w:hint="default"/>
        <w:sz w:val="28"/>
      </w:rPr>
    </w:lvl>
    <w:lvl w:ilvl="8">
      <w:start w:val="1"/>
      <w:numFmt w:val="decimal"/>
      <w:isLgl/>
      <w:lvlText w:val="%1.%2.%3.%4.%5.%6.%7.%8.%9"/>
      <w:lvlJc w:val="left"/>
      <w:pPr>
        <w:ind w:left="2254" w:hanging="1800"/>
      </w:pPr>
      <w:rPr>
        <w:rFonts w:hint="default"/>
        <w:sz w:val="28"/>
      </w:rPr>
    </w:lvl>
  </w:abstractNum>
  <w:abstractNum w:abstractNumId="2" w15:restartNumberingAfterBreak="0">
    <w:nsid w:val="0C647F2A"/>
    <w:multiLevelType w:val="hybridMultilevel"/>
    <w:tmpl w:val="746CB632"/>
    <w:lvl w:ilvl="0" w:tplc="2DD6C52E">
      <w:start w:val="1"/>
      <w:numFmt w:val="decimal"/>
      <w:pStyle w:val="a"/>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C330FEA"/>
    <w:multiLevelType w:val="hybridMultilevel"/>
    <w:tmpl w:val="1DFA6196"/>
    <w:lvl w:ilvl="0" w:tplc="8658695A">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F43D51"/>
    <w:multiLevelType w:val="multilevel"/>
    <w:tmpl w:val="CA2C8E8A"/>
    <w:lvl w:ilvl="0">
      <w:start w:val="4"/>
      <w:numFmt w:val="decimal"/>
      <w:lvlText w:val="%1."/>
      <w:lvlJc w:val="left"/>
      <w:pPr>
        <w:ind w:left="720" w:hanging="360"/>
      </w:pPr>
      <w:rPr>
        <w:rFonts w:hint="default"/>
        <w:b/>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887FBC"/>
    <w:multiLevelType w:val="hybridMultilevel"/>
    <w:tmpl w:val="201AC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1F5655"/>
    <w:multiLevelType w:val="hybridMultilevel"/>
    <w:tmpl w:val="66E609BC"/>
    <w:lvl w:ilvl="0" w:tplc="DF4612C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44E42AE1"/>
    <w:multiLevelType w:val="hybridMultilevel"/>
    <w:tmpl w:val="82741D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4679445B"/>
    <w:multiLevelType w:val="hybridMultilevel"/>
    <w:tmpl w:val="5C50BE5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5F783C73"/>
    <w:multiLevelType w:val="hybridMultilevel"/>
    <w:tmpl w:val="814848E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3284A60"/>
    <w:multiLevelType w:val="hybridMultilevel"/>
    <w:tmpl w:val="AF9C5F28"/>
    <w:lvl w:ilvl="0" w:tplc="0912783A">
      <w:start w:val="1"/>
      <w:numFmt w:val="decimal"/>
      <w:pStyle w:val="1"/>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DA450ED"/>
    <w:multiLevelType w:val="hybridMultilevel"/>
    <w:tmpl w:val="04BCE400"/>
    <w:lvl w:ilvl="0" w:tplc="F84C3808">
      <w:start w:val="4"/>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4"/>
  </w:num>
  <w:num w:numId="3">
    <w:abstractNumId w:val="3"/>
  </w:num>
  <w:num w:numId="4">
    <w:abstractNumId w:val="0"/>
  </w:num>
  <w:num w:numId="5">
    <w:abstractNumId w:val="11"/>
  </w:num>
  <w:num w:numId="6">
    <w:abstractNumId w:val="5"/>
  </w:num>
  <w:num w:numId="7">
    <w:abstractNumId w:val="1"/>
  </w:num>
  <w:num w:numId="8">
    <w:abstractNumId w:val="2"/>
  </w:num>
  <w:num w:numId="9">
    <w:abstractNumId w:val="10"/>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CFC"/>
    <w:rsid w:val="000264C4"/>
    <w:rsid w:val="00035DA6"/>
    <w:rsid w:val="0009109C"/>
    <w:rsid w:val="000937E1"/>
    <w:rsid w:val="00096E28"/>
    <w:rsid w:val="000A6B76"/>
    <w:rsid w:val="000B13A7"/>
    <w:rsid w:val="00143177"/>
    <w:rsid w:val="0017156C"/>
    <w:rsid w:val="00187E10"/>
    <w:rsid w:val="001901AA"/>
    <w:rsid w:val="001D0E6F"/>
    <w:rsid w:val="001E19A5"/>
    <w:rsid w:val="001E5B80"/>
    <w:rsid w:val="00250E8F"/>
    <w:rsid w:val="002520BA"/>
    <w:rsid w:val="002726A1"/>
    <w:rsid w:val="00284199"/>
    <w:rsid w:val="0029331D"/>
    <w:rsid w:val="002A208E"/>
    <w:rsid w:val="002A3CB8"/>
    <w:rsid w:val="002F2CE0"/>
    <w:rsid w:val="00302D8D"/>
    <w:rsid w:val="003075E7"/>
    <w:rsid w:val="0030771F"/>
    <w:rsid w:val="0032378B"/>
    <w:rsid w:val="003357B3"/>
    <w:rsid w:val="003552E4"/>
    <w:rsid w:val="00356E6A"/>
    <w:rsid w:val="00384899"/>
    <w:rsid w:val="003A39E9"/>
    <w:rsid w:val="003D514B"/>
    <w:rsid w:val="003E0C5E"/>
    <w:rsid w:val="003E2DAA"/>
    <w:rsid w:val="004054FC"/>
    <w:rsid w:val="0045617E"/>
    <w:rsid w:val="004A5D9F"/>
    <w:rsid w:val="004C7493"/>
    <w:rsid w:val="004D7C5D"/>
    <w:rsid w:val="004E5C07"/>
    <w:rsid w:val="004E7168"/>
    <w:rsid w:val="00506846"/>
    <w:rsid w:val="0052080E"/>
    <w:rsid w:val="00530CD3"/>
    <w:rsid w:val="005321D1"/>
    <w:rsid w:val="00550EDF"/>
    <w:rsid w:val="00557811"/>
    <w:rsid w:val="00576E3D"/>
    <w:rsid w:val="00585631"/>
    <w:rsid w:val="005E0944"/>
    <w:rsid w:val="005E1E79"/>
    <w:rsid w:val="005F15A1"/>
    <w:rsid w:val="00612909"/>
    <w:rsid w:val="00621EA6"/>
    <w:rsid w:val="00623408"/>
    <w:rsid w:val="006435E6"/>
    <w:rsid w:val="0066494B"/>
    <w:rsid w:val="00674585"/>
    <w:rsid w:val="00676666"/>
    <w:rsid w:val="006854F3"/>
    <w:rsid w:val="00692B8F"/>
    <w:rsid w:val="00731FEB"/>
    <w:rsid w:val="00735D20"/>
    <w:rsid w:val="00796463"/>
    <w:rsid w:val="007B7F5D"/>
    <w:rsid w:val="007D6D44"/>
    <w:rsid w:val="007D713D"/>
    <w:rsid w:val="00803C4F"/>
    <w:rsid w:val="00831222"/>
    <w:rsid w:val="00843CB0"/>
    <w:rsid w:val="00863DA1"/>
    <w:rsid w:val="00884A46"/>
    <w:rsid w:val="00890156"/>
    <w:rsid w:val="00891921"/>
    <w:rsid w:val="008B5A8F"/>
    <w:rsid w:val="008D0662"/>
    <w:rsid w:val="008D2B85"/>
    <w:rsid w:val="008E47E1"/>
    <w:rsid w:val="009026BB"/>
    <w:rsid w:val="00920B17"/>
    <w:rsid w:val="00952882"/>
    <w:rsid w:val="0097495E"/>
    <w:rsid w:val="00995086"/>
    <w:rsid w:val="009A3C32"/>
    <w:rsid w:val="009A5829"/>
    <w:rsid w:val="009C18A6"/>
    <w:rsid w:val="009D4FA5"/>
    <w:rsid w:val="009E7DCA"/>
    <w:rsid w:val="009F3BF5"/>
    <w:rsid w:val="00A1695C"/>
    <w:rsid w:val="00A26279"/>
    <w:rsid w:val="00A579F7"/>
    <w:rsid w:val="00A92654"/>
    <w:rsid w:val="00A9395A"/>
    <w:rsid w:val="00AD55C7"/>
    <w:rsid w:val="00AD6E5D"/>
    <w:rsid w:val="00B403B6"/>
    <w:rsid w:val="00B74EE3"/>
    <w:rsid w:val="00B83CFB"/>
    <w:rsid w:val="00BA49E7"/>
    <w:rsid w:val="00BC2CFC"/>
    <w:rsid w:val="00BE074D"/>
    <w:rsid w:val="00BF2D89"/>
    <w:rsid w:val="00C055B8"/>
    <w:rsid w:val="00C116CF"/>
    <w:rsid w:val="00C1601A"/>
    <w:rsid w:val="00C479C9"/>
    <w:rsid w:val="00C639DD"/>
    <w:rsid w:val="00C8012B"/>
    <w:rsid w:val="00C83E94"/>
    <w:rsid w:val="00C84A9F"/>
    <w:rsid w:val="00C94EFE"/>
    <w:rsid w:val="00CA1B44"/>
    <w:rsid w:val="00CB6F3D"/>
    <w:rsid w:val="00CC1B6D"/>
    <w:rsid w:val="00CC6AF7"/>
    <w:rsid w:val="00CE27BA"/>
    <w:rsid w:val="00D54E09"/>
    <w:rsid w:val="00D5683F"/>
    <w:rsid w:val="00D569DF"/>
    <w:rsid w:val="00D82683"/>
    <w:rsid w:val="00DA5EB8"/>
    <w:rsid w:val="00DD3EBF"/>
    <w:rsid w:val="00DF6331"/>
    <w:rsid w:val="00E13B2E"/>
    <w:rsid w:val="00E37BFD"/>
    <w:rsid w:val="00E479B9"/>
    <w:rsid w:val="00E577C8"/>
    <w:rsid w:val="00E80600"/>
    <w:rsid w:val="00E84DEE"/>
    <w:rsid w:val="00EA4CA5"/>
    <w:rsid w:val="00ED0034"/>
    <w:rsid w:val="00F2161D"/>
    <w:rsid w:val="00F40C77"/>
    <w:rsid w:val="00F52DD9"/>
    <w:rsid w:val="00F536D0"/>
    <w:rsid w:val="00F722DB"/>
    <w:rsid w:val="00F97F6A"/>
    <w:rsid w:val="00FD527E"/>
    <w:rsid w:val="00FE61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E4DEC"/>
  <w15:chartTrackingRefBased/>
  <w15:docId w15:val="{A282A8A1-EFB8-446A-9C90-962E8A04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85631"/>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585631"/>
    <w:pPr>
      <w:keepNext/>
      <w:keepLines/>
      <w:numPr>
        <w:numId w:val="9"/>
      </w:numPr>
      <w:jc w:val="center"/>
      <w:outlineLvl w:val="0"/>
    </w:pPr>
    <w:rPr>
      <w:rFonts w:eastAsiaTheme="majorEastAsia" w:cstheme="majorBidi"/>
      <w:b/>
      <w:color w:val="000000" w:themeColor="text1"/>
      <w:sz w:val="32"/>
      <w:szCs w:val="32"/>
    </w:rPr>
  </w:style>
  <w:style w:type="paragraph" w:styleId="2">
    <w:name w:val="heading 2"/>
    <w:basedOn w:val="a0"/>
    <w:next w:val="a0"/>
    <w:link w:val="20"/>
    <w:uiPriority w:val="9"/>
    <w:unhideWhenUsed/>
    <w:qFormat/>
    <w:rsid w:val="00585631"/>
    <w:pPr>
      <w:keepNext/>
      <w:keepLines/>
      <w:jc w:val="left"/>
      <w:outlineLvl w:val="1"/>
    </w:pPr>
    <w:rPr>
      <w:rFonts w:eastAsiaTheme="majorEastAsia" w:cstheme="majorBidi"/>
      <w:b/>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83CFB"/>
    <w:pPr>
      <w:spacing w:after="160" w:line="259" w:lineRule="auto"/>
      <w:ind w:left="720"/>
      <w:contextualSpacing/>
    </w:pPr>
    <w:rPr>
      <w:rFonts w:ascii="Calibri" w:eastAsia="Calibri" w:hAnsi="Calibri"/>
      <w:sz w:val="22"/>
      <w:szCs w:val="22"/>
      <w:lang w:eastAsia="en-US"/>
    </w:rPr>
  </w:style>
  <w:style w:type="paragraph" w:customStyle="1" w:styleId="a5">
    <w:name w:val="Чертежный"/>
    <w:uiPriority w:val="99"/>
    <w:rsid w:val="00B83CFB"/>
    <w:pPr>
      <w:spacing w:after="0" w:line="240" w:lineRule="auto"/>
      <w:jc w:val="both"/>
    </w:pPr>
    <w:rPr>
      <w:rFonts w:ascii="ISOCPEUR" w:eastAsia="Times New Roman" w:hAnsi="ISOCPEUR" w:cs="Times New Roman"/>
      <w:i/>
      <w:sz w:val="28"/>
      <w:szCs w:val="20"/>
      <w:lang w:val="uk-UA" w:eastAsia="ru-RU"/>
    </w:rPr>
  </w:style>
  <w:style w:type="paragraph" w:customStyle="1" w:styleId="Default">
    <w:name w:val="Default"/>
    <w:rsid w:val="0052080E"/>
    <w:pPr>
      <w:autoSpaceDE w:val="0"/>
      <w:autoSpaceDN w:val="0"/>
      <w:adjustRightInd w:val="0"/>
      <w:spacing w:after="0" w:line="240" w:lineRule="auto"/>
    </w:pPr>
    <w:rPr>
      <w:rFonts w:ascii="Arial" w:eastAsia="Calibri" w:hAnsi="Arial" w:cs="Arial"/>
      <w:color w:val="000000"/>
      <w:sz w:val="24"/>
      <w:szCs w:val="24"/>
      <w:lang w:eastAsia="ru-RU"/>
    </w:rPr>
  </w:style>
  <w:style w:type="character" w:styleId="a6">
    <w:name w:val="line number"/>
    <w:basedOn w:val="a1"/>
    <w:uiPriority w:val="99"/>
    <w:semiHidden/>
    <w:unhideWhenUsed/>
    <w:rsid w:val="00F536D0"/>
  </w:style>
  <w:style w:type="paragraph" w:styleId="a7">
    <w:name w:val="header"/>
    <w:basedOn w:val="a0"/>
    <w:link w:val="a8"/>
    <w:unhideWhenUsed/>
    <w:rsid w:val="00F536D0"/>
    <w:pPr>
      <w:tabs>
        <w:tab w:val="center" w:pos="4677"/>
        <w:tab w:val="right" w:pos="9355"/>
      </w:tabs>
    </w:pPr>
  </w:style>
  <w:style w:type="character" w:customStyle="1" w:styleId="a8">
    <w:name w:val="Верхний колонтитул Знак"/>
    <w:basedOn w:val="a1"/>
    <w:link w:val="a7"/>
    <w:rsid w:val="00F536D0"/>
    <w:rPr>
      <w:rFonts w:ascii="Times New Roman" w:eastAsia="Times New Roman" w:hAnsi="Times New Roman" w:cs="Times New Roman"/>
      <w:sz w:val="24"/>
      <w:szCs w:val="24"/>
      <w:lang w:eastAsia="ru-RU"/>
    </w:rPr>
  </w:style>
  <w:style w:type="paragraph" w:styleId="a9">
    <w:name w:val="footer"/>
    <w:basedOn w:val="a0"/>
    <w:link w:val="aa"/>
    <w:uiPriority w:val="99"/>
    <w:unhideWhenUsed/>
    <w:rsid w:val="00F536D0"/>
    <w:pPr>
      <w:tabs>
        <w:tab w:val="center" w:pos="4677"/>
        <w:tab w:val="right" w:pos="9355"/>
      </w:tabs>
    </w:pPr>
  </w:style>
  <w:style w:type="character" w:customStyle="1" w:styleId="aa">
    <w:name w:val="Нижний колонтитул Знак"/>
    <w:basedOn w:val="a1"/>
    <w:link w:val="a9"/>
    <w:uiPriority w:val="99"/>
    <w:rsid w:val="00F536D0"/>
    <w:rPr>
      <w:rFonts w:ascii="Times New Roman" w:eastAsia="Times New Roman" w:hAnsi="Times New Roman" w:cs="Times New Roman"/>
      <w:sz w:val="24"/>
      <w:szCs w:val="24"/>
      <w:lang w:eastAsia="ru-RU"/>
    </w:rPr>
  </w:style>
  <w:style w:type="character" w:styleId="ab">
    <w:name w:val="page number"/>
    <w:basedOn w:val="a1"/>
    <w:rsid w:val="00F536D0"/>
  </w:style>
  <w:style w:type="character" w:styleId="ac">
    <w:name w:val="Placeholder Text"/>
    <w:basedOn w:val="a1"/>
    <w:uiPriority w:val="99"/>
    <w:semiHidden/>
    <w:rsid w:val="00B74EE3"/>
    <w:rPr>
      <w:color w:val="808080"/>
    </w:rPr>
  </w:style>
  <w:style w:type="paragraph" w:styleId="ad">
    <w:name w:val="Normal (Web)"/>
    <w:basedOn w:val="a0"/>
    <w:uiPriority w:val="99"/>
    <w:semiHidden/>
    <w:unhideWhenUsed/>
    <w:rsid w:val="004054FC"/>
    <w:pPr>
      <w:spacing w:before="100" w:beforeAutospacing="1" w:after="100" w:afterAutospacing="1"/>
    </w:pPr>
  </w:style>
  <w:style w:type="character" w:styleId="ae">
    <w:name w:val="Hyperlink"/>
    <w:basedOn w:val="a1"/>
    <w:uiPriority w:val="99"/>
    <w:unhideWhenUsed/>
    <w:rsid w:val="00D82683"/>
    <w:rPr>
      <w:color w:val="0563C1" w:themeColor="hyperlink"/>
      <w:u w:val="single"/>
    </w:rPr>
  </w:style>
  <w:style w:type="character" w:customStyle="1" w:styleId="10">
    <w:name w:val="Заголовок 1 Знак"/>
    <w:basedOn w:val="a1"/>
    <w:link w:val="1"/>
    <w:uiPriority w:val="9"/>
    <w:rsid w:val="00585631"/>
    <w:rPr>
      <w:rFonts w:ascii="Times New Roman" w:eastAsiaTheme="majorEastAsia" w:hAnsi="Times New Roman" w:cstheme="majorBidi"/>
      <w:b/>
      <w:color w:val="000000" w:themeColor="text1"/>
      <w:sz w:val="32"/>
      <w:szCs w:val="32"/>
      <w:lang w:eastAsia="ru-RU"/>
    </w:rPr>
  </w:style>
  <w:style w:type="paragraph" w:styleId="af">
    <w:name w:val="TOC Heading"/>
    <w:basedOn w:val="1"/>
    <w:next w:val="a0"/>
    <w:uiPriority w:val="39"/>
    <w:unhideWhenUsed/>
    <w:qFormat/>
    <w:rsid w:val="00C83E94"/>
    <w:pPr>
      <w:spacing w:line="259" w:lineRule="auto"/>
      <w:outlineLvl w:val="9"/>
    </w:pPr>
  </w:style>
  <w:style w:type="paragraph" w:styleId="a">
    <w:name w:val="Title"/>
    <w:basedOn w:val="a0"/>
    <w:next w:val="a0"/>
    <w:link w:val="af0"/>
    <w:uiPriority w:val="10"/>
    <w:qFormat/>
    <w:rsid w:val="008B5A8F"/>
    <w:pPr>
      <w:numPr>
        <w:numId w:val="8"/>
      </w:numPr>
      <w:contextualSpacing/>
    </w:pPr>
    <w:rPr>
      <w:rFonts w:eastAsiaTheme="majorEastAsia" w:cstheme="majorBidi"/>
      <w:b/>
      <w:spacing w:val="-10"/>
      <w:kern w:val="28"/>
      <w:sz w:val="56"/>
      <w:szCs w:val="56"/>
    </w:rPr>
  </w:style>
  <w:style w:type="character" w:customStyle="1" w:styleId="af0">
    <w:name w:val="Заголовок Знак"/>
    <w:basedOn w:val="a1"/>
    <w:link w:val="a"/>
    <w:uiPriority w:val="10"/>
    <w:rsid w:val="008B5A8F"/>
    <w:rPr>
      <w:rFonts w:ascii="Times New Roman" w:eastAsiaTheme="majorEastAsia" w:hAnsi="Times New Roman" w:cstheme="majorBidi"/>
      <w:b/>
      <w:spacing w:val="-10"/>
      <w:kern w:val="28"/>
      <w:sz w:val="56"/>
      <w:szCs w:val="56"/>
      <w:lang w:eastAsia="ru-RU"/>
    </w:rPr>
  </w:style>
  <w:style w:type="table" w:styleId="af1">
    <w:name w:val="Table Grid"/>
    <w:basedOn w:val="a2"/>
    <w:uiPriority w:val="39"/>
    <w:rsid w:val="00171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585631"/>
    <w:rPr>
      <w:rFonts w:ascii="Times New Roman" w:eastAsiaTheme="majorEastAsia" w:hAnsi="Times New Roman" w:cstheme="majorBidi"/>
      <w:b/>
      <w:sz w:val="28"/>
      <w:szCs w:val="26"/>
      <w:lang w:eastAsia="ru-RU"/>
    </w:rPr>
  </w:style>
  <w:style w:type="paragraph" w:styleId="21">
    <w:name w:val="toc 2"/>
    <w:basedOn w:val="a0"/>
    <w:next w:val="a0"/>
    <w:autoRedefine/>
    <w:uiPriority w:val="39"/>
    <w:unhideWhenUsed/>
    <w:rsid w:val="004A5D9F"/>
    <w:pPr>
      <w:tabs>
        <w:tab w:val="right" w:leader="dot" w:pos="9345"/>
      </w:tabs>
    </w:pPr>
  </w:style>
  <w:style w:type="paragraph" w:styleId="11">
    <w:name w:val="toc 1"/>
    <w:basedOn w:val="a0"/>
    <w:next w:val="a0"/>
    <w:autoRedefine/>
    <w:uiPriority w:val="39"/>
    <w:unhideWhenUsed/>
    <w:rsid w:val="004A5D9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380174">
      <w:bodyDiv w:val="1"/>
      <w:marLeft w:val="0"/>
      <w:marRight w:val="0"/>
      <w:marTop w:val="0"/>
      <w:marBottom w:val="0"/>
      <w:divBdr>
        <w:top w:val="none" w:sz="0" w:space="0" w:color="auto"/>
        <w:left w:val="none" w:sz="0" w:space="0" w:color="auto"/>
        <w:bottom w:val="none" w:sz="0" w:space="0" w:color="auto"/>
        <w:right w:val="none" w:sz="0" w:space="0" w:color="auto"/>
      </w:divBdr>
    </w:div>
    <w:div w:id="624970573">
      <w:bodyDiv w:val="1"/>
      <w:marLeft w:val="0"/>
      <w:marRight w:val="0"/>
      <w:marTop w:val="0"/>
      <w:marBottom w:val="0"/>
      <w:divBdr>
        <w:top w:val="none" w:sz="0" w:space="0" w:color="auto"/>
        <w:left w:val="none" w:sz="0" w:space="0" w:color="auto"/>
        <w:bottom w:val="none" w:sz="0" w:space="0" w:color="auto"/>
        <w:right w:val="none" w:sz="0" w:space="0" w:color="auto"/>
      </w:divBdr>
    </w:div>
    <w:div w:id="653948328">
      <w:bodyDiv w:val="1"/>
      <w:marLeft w:val="0"/>
      <w:marRight w:val="0"/>
      <w:marTop w:val="0"/>
      <w:marBottom w:val="0"/>
      <w:divBdr>
        <w:top w:val="none" w:sz="0" w:space="0" w:color="auto"/>
        <w:left w:val="none" w:sz="0" w:space="0" w:color="auto"/>
        <w:bottom w:val="none" w:sz="0" w:space="0" w:color="auto"/>
        <w:right w:val="none" w:sz="0" w:space="0" w:color="auto"/>
      </w:divBdr>
    </w:div>
    <w:div w:id="18538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ie.tusur.ru/books/COI/page_51.ht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poisk-ru.ru/s3031t3.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pronpz.ru/ustanovki/gidroochistka.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895A6-98D9-456B-9FA6-23F011E13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23</Pages>
  <Words>2497</Words>
  <Characters>14233</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Кадыров</dc:creator>
  <cp:keywords/>
  <dc:description/>
  <cp:lastModifiedBy>гуля измаилова</cp:lastModifiedBy>
  <cp:revision>57</cp:revision>
  <dcterms:created xsi:type="dcterms:W3CDTF">2021-10-02T08:54:00Z</dcterms:created>
  <dcterms:modified xsi:type="dcterms:W3CDTF">2022-12-14T15:56:00Z</dcterms:modified>
</cp:coreProperties>
</file>